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FD" w:rsidRPr="003A4EBB" w:rsidRDefault="003B1D26">
      <w:pPr>
        <w:tabs>
          <w:tab w:val="left" w:pos="10980"/>
        </w:tabs>
        <w:spacing w:before="73" w:line="360" w:lineRule="exact"/>
        <w:ind w:left="675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57275" cy="276225"/>
            <wp:effectExtent l="19050" t="0" r="9525" b="0"/>
            <wp:wrapSquare wrapText="bothSides"/>
            <wp:docPr id="10" name="Picture 0" descr="Kell We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ll West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3A88" w:rsidRPr="00B83A88">
        <w:pict>
          <v:group id="_x0000_s1054" style="position:absolute;left:0;text-align:left;margin-left:316.5pt;margin-top:25.35pt;width:266pt;height:53.7pt;z-index:-251662336;mso-position-horizontal-relative:page;mso-position-vertical-relative:page" coordorigin="6330,507" coordsize="5320,1074">
            <v:shape id="_x0000_s1055" style="position:absolute;left:6330;top:507;width:5320;height:1074" coordorigin="6330,507" coordsize="5320,1074" path="m6330,507r,1075l11650,1582r,-1075l6330,507xe" filled="f" strokecolor="#363435" strokeweight="1pt">
              <v:path arrowok="t"/>
            </v:shape>
            <w10:wrap anchorx="page" anchory="page"/>
          </v:group>
        </w:pict>
      </w:r>
      <w:r w:rsidR="003A4EBB">
        <w:rPr>
          <w:rFonts w:ascii="Arial" w:eastAsia="Arial" w:hAnsi="Arial" w:cs="Arial"/>
          <w:b/>
          <w:color w:val="363435"/>
          <w:position w:val="3"/>
          <w:sz w:val="28"/>
          <w:szCs w:val="28"/>
        </w:rPr>
        <w:t>A</w:t>
      </w:r>
      <w:r w:rsidR="003A4EBB">
        <w:rPr>
          <w:rFonts w:ascii="Arial" w:eastAsia="Arial" w:hAnsi="Arial" w:cs="Arial"/>
          <w:b/>
          <w:color w:val="363435"/>
          <w:w w:val="136"/>
          <w:position w:val="3"/>
          <w:sz w:val="19"/>
          <w:szCs w:val="19"/>
        </w:rPr>
        <w:t>cute</w:t>
      </w:r>
      <w:r w:rsidR="003A4EBB">
        <w:rPr>
          <w:rFonts w:ascii="Arial" w:eastAsia="Arial" w:hAnsi="Arial" w:cs="Arial"/>
          <w:b/>
          <w:color w:val="363435"/>
          <w:spacing w:val="25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363435"/>
          <w:w w:val="129"/>
          <w:position w:val="3"/>
          <w:sz w:val="28"/>
          <w:szCs w:val="28"/>
        </w:rPr>
        <w:t>C</w:t>
      </w:r>
      <w:r w:rsidR="003A4EBB">
        <w:rPr>
          <w:rFonts w:ascii="Arial" w:eastAsia="Arial" w:hAnsi="Arial" w:cs="Arial"/>
          <w:b/>
          <w:color w:val="363435"/>
          <w:w w:val="125"/>
          <w:position w:val="3"/>
          <w:sz w:val="19"/>
          <w:szCs w:val="19"/>
        </w:rPr>
        <w:t>oncussion</w:t>
      </w:r>
      <w:r w:rsidR="003A4EBB">
        <w:rPr>
          <w:rFonts w:ascii="Arial" w:eastAsia="Arial" w:hAnsi="Arial" w:cs="Arial"/>
          <w:b/>
          <w:color w:val="363435"/>
          <w:spacing w:val="25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363435"/>
          <w:w w:val="119"/>
          <w:position w:val="3"/>
          <w:sz w:val="28"/>
          <w:szCs w:val="28"/>
        </w:rPr>
        <w:t>E</w:t>
      </w:r>
      <w:r>
        <w:rPr>
          <w:rFonts w:ascii="Arial" w:eastAsia="Arial" w:hAnsi="Arial" w:cs="Arial"/>
          <w:b/>
          <w:color w:val="363435"/>
          <w:w w:val="119"/>
          <w:position w:val="3"/>
          <w:sz w:val="19"/>
          <w:szCs w:val="19"/>
        </w:rPr>
        <w:t xml:space="preserve">valuation </w:t>
      </w:r>
      <w:r w:rsidR="003A4EBB">
        <w:rPr>
          <w:rFonts w:ascii="Arial" w:eastAsia="Arial" w:hAnsi="Arial" w:cs="Arial"/>
          <w:b/>
          <w:color w:val="363435"/>
          <w:spacing w:val="25"/>
          <w:position w:val="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363435"/>
          <w:w w:val="110"/>
          <w:position w:val="3"/>
          <w:sz w:val="28"/>
          <w:szCs w:val="28"/>
        </w:rPr>
        <w:t xml:space="preserve">    </w:t>
      </w:r>
      <w:r w:rsidR="003A4EBB" w:rsidRPr="003A4EBB">
        <w:rPr>
          <w:rFonts w:ascii="Arial" w:eastAsia="Arial" w:hAnsi="Arial" w:cs="Arial"/>
          <w:color w:val="363435"/>
          <w:w w:val="110"/>
          <w:position w:val="3"/>
        </w:rPr>
        <w:t>Patient Name</w:t>
      </w:r>
      <w:proofErr w:type="gramStart"/>
      <w:r w:rsidR="003A4EBB" w:rsidRPr="003A4EBB">
        <w:rPr>
          <w:rFonts w:ascii="Arial" w:eastAsia="Arial" w:hAnsi="Arial" w:cs="Arial"/>
          <w:color w:val="363435"/>
          <w:w w:val="110"/>
          <w:position w:val="3"/>
        </w:rPr>
        <w:t>:_</w:t>
      </w:r>
      <w:proofErr w:type="gramEnd"/>
      <w:r w:rsidR="003A4EBB" w:rsidRPr="003A4EBB">
        <w:rPr>
          <w:rFonts w:ascii="Arial" w:eastAsia="Arial" w:hAnsi="Arial" w:cs="Arial"/>
          <w:color w:val="363435"/>
          <w:w w:val="110"/>
          <w:position w:val="3"/>
        </w:rPr>
        <w:t>______________________</w:t>
      </w:r>
      <w:r w:rsidR="003A4EBB">
        <w:rPr>
          <w:rFonts w:ascii="Arial" w:eastAsia="Arial" w:hAnsi="Arial" w:cs="Arial"/>
          <w:color w:val="363435"/>
          <w:w w:val="110"/>
          <w:position w:val="3"/>
        </w:rPr>
        <w:t>________</w:t>
      </w:r>
    </w:p>
    <w:p w:rsidR="00035BFD" w:rsidRDefault="003A4EBB">
      <w:pPr>
        <w:tabs>
          <w:tab w:val="left" w:pos="10980"/>
        </w:tabs>
        <w:spacing w:line="300" w:lineRule="exact"/>
        <w:ind w:left="112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363435"/>
          <w:position w:val="6"/>
          <w:sz w:val="24"/>
          <w:szCs w:val="24"/>
        </w:rPr>
        <w:t>P</w:t>
      </w:r>
      <w:r w:rsidR="003B1D26">
        <w:rPr>
          <w:rFonts w:ascii="Arial" w:eastAsia="Arial" w:hAnsi="Arial" w:cs="Arial"/>
          <w:b/>
          <w:color w:val="363435"/>
          <w:w w:val="120"/>
          <w:position w:val="6"/>
          <w:sz w:val="16"/>
          <w:szCs w:val="16"/>
        </w:rPr>
        <w:t>hysicia</w:t>
      </w:r>
      <w:r>
        <w:rPr>
          <w:rFonts w:ascii="Arial" w:eastAsia="Arial" w:hAnsi="Arial" w:cs="Arial"/>
          <w:b/>
          <w:color w:val="363435"/>
          <w:w w:val="120"/>
          <w:position w:val="6"/>
          <w:sz w:val="16"/>
          <w:szCs w:val="16"/>
        </w:rPr>
        <w:t>n</w:t>
      </w:r>
      <w:r>
        <w:rPr>
          <w:rFonts w:ascii="Arial" w:eastAsia="Arial" w:hAnsi="Arial" w:cs="Arial"/>
          <w:b/>
          <w:color w:val="363435"/>
          <w:w w:val="120"/>
          <w:position w:val="6"/>
          <w:sz w:val="24"/>
          <w:szCs w:val="24"/>
        </w:rPr>
        <w:t>/c</w:t>
      </w:r>
      <w:r w:rsidR="003B1D26">
        <w:rPr>
          <w:rFonts w:ascii="Arial" w:eastAsia="Arial" w:hAnsi="Arial" w:cs="Arial"/>
          <w:b/>
          <w:color w:val="363435"/>
          <w:w w:val="126"/>
          <w:position w:val="6"/>
          <w:sz w:val="16"/>
          <w:szCs w:val="16"/>
        </w:rPr>
        <w:t>linicia</w:t>
      </w:r>
      <w:r>
        <w:rPr>
          <w:rFonts w:ascii="Arial" w:eastAsia="Arial" w:hAnsi="Arial" w:cs="Arial"/>
          <w:b/>
          <w:color w:val="363435"/>
          <w:w w:val="126"/>
          <w:position w:val="6"/>
          <w:sz w:val="16"/>
          <w:szCs w:val="16"/>
        </w:rPr>
        <w:t>n</w:t>
      </w:r>
      <w:r>
        <w:rPr>
          <w:rFonts w:ascii="Arial" w:eastAsia="Arial" w:hAnsi="Arial" w:cs="Arial"/>
          <w:b/>
          <w:color w:val="363435"/>
          <w:spacing w:val="-22"/>
          <w:position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363435"/>
          <w:w w:val="127"/>
          <w:position w:val="6"/>
          <w:sz w:val="24"/>
          <w:szCs w:val="24"/>
        </w:rPr>
        <w:t>o</w:t>
      </w:r>
      <w:r>
        <w:rPr>
          <w:rFonts w:ascii="Arial" w:eastAsia="Arial" w:hAnsi="Arial" w:cs="Arial"/>
          <w:b/>
          <w:color w:val="363435"/>
          <w:w w:val="147"/>
          <w:position w:val="6"/>
          <w:sz w:val="16"/>
          <w:szCs w:val="16"/>
        </w:rPr>
        <w:t>ffice</w:t>
      </w:r>
      <w:r>
        <w:rPr>
          <w:rFonts w:ascii="Arial" w:eastAsia="Arial" w:hAnsi="Arial" w:cs="Arial"/>
          <w:b/>
          <w:color w:val="363435"/>
          <w:position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363435"/>
          <w:w w:val="119"/>
          <w:position w:val="6"/>
          <w:sz w:val="24"/>
          <w:szCs w:val="24"/>
        </w:rPr>
        <w:t>v</w:t>
      </w:r>
      <w:r>
        <w:rPr>
          <w:rFonts w:ascii="Arial" w:eastAsia="Arial" w:hAnsi="Arial" w:cs="Arial"/>
          <w:b/>
          <w:color w:val="363435"/>
          <w:w w:val="131"/>
          <w:position w:val="6"/>
          <w:sz w:val="16"/>
          <w:szCs w:val="16"/>
        </w:rPr>
        <w:t xml:space="preserve">ersion </w:t>
      </w:r>
      <w:r>
        <w:rPr>
          <w:rFonts w:ascii="Arial" w:eastAsia="Arial" w:hAnsi="Arial" w:cs="Arial"/>
          <w:b/>
          <w:color w:val="363435"/>
          <w:position w:val="6"/>
          <w:sz w:val="16"/>
          <w:szCs w:val="16"/>
        </w:rPr>
        <w:t xml:space="preserve">            </w:t>
      </w:r>
      <w:r>
        <w:rPr>
          <w:rFonts w:ascii="Arial" w:eastAsia="Arial" w:hAnsi="Arial" w:cs="Arial"/>
          <w:color w:val="363435"/>
          <w:position w:val="-2"/>
        </w:rPr>
        <w:t xml:space="preserve">DOB: </w:t>
      </w:r>
      <w:r>
        <w:rPr>
          <w:rFonts w:ascii="Arial" w:eastAsia="Arial" w:hAnsi="Arial" w:cs="Arial"/>
          <w:color w:val="363435"/>
          <w:position w:val="-2"/>
          <w:u w:val="single" w:color="363435"/>
        </w:rPr>
        <w:t xml:space="preserve">                            </w:t>
      </w:r>
      <w:r>
        <w:rPr>
          <w:rFonts w:ascii="Arial" w:eastAsia="Arial" w:hAnsi="Arial" w:cs="Arial"/>
          <w:color w:val="363435"/>
          <w:spacing w:val="9"/>
          <w:position w:val="-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2"/>
        </w:rPr>
        <w:t xml:space="preserve"> </w:t>
      </w:r>
      <w:r>
        <w:rPr>
          <w:rFonts w:ascii="Arial" w:eastAsia="Arial" w:hAnsi="Arial" w:cs="Arial"/>
          <w:color w:val="363435"/>
          <w:spacing w:val="-11"/>
          <w:position w:val="-2"/>
        </w:rPr>
        <w:t xml:space="preserve"> </w:t>
      </w:r>
      <w:r>
        <w:rPr>
          <w:rFonts w:ascii="Arial" w:eastAsia="Arial" w:hAnsi="Arial" w:cs="Arial"/>
          <w:color w:val="363435"/>
          <w:position w:val="-2"/>
        </w:rPr>
        <w:t>Age</w:t>
      </w:r>
      <w:proofErr w:type="gramStart"/>
      <w:r>
        <w:rPr>
          <w:rFonts w:ascii="Arial" w:eastAsia="Arial" w:hAnsi="Arial" w:cs="Arial"/>
          <w:color w:val="363435"/>
          <w:position w:val="-2"/>
        </w:rPr>
        <w:t>:</w:t>
      </w:r>
      <w:r w:rsidR="003B1D26">
        <w:rPr>
          <w:rFonts w:ascii="Arial" w:eastAsia="Arial" w:hAnsi="Arial" w:cs="Arial"/>
          <w:color w:val="363435"/>
          <w:position w:val="-2"/>
        </w:rPr>
        <w:t>_</w:t>
      </w:r>
      <w:proofErr w:type="gramEnd"/>
      <w:r w:rsidR="003B1D26">
        <w:rPr>
          <w:rFonts w:ascii="Arial" w:eastAsia="Arial" w:hAnsi="Arial" w:cs="Arial"/>
          <w:color w:val="363435"/>
          <w:position w:val="-2"/>
        </w:rPr>
        <w:t>_____________________</w:t>
      </w:r>
      <w:r>
        <w:rPr>
          <w:rFonts w:ascii="Arial" w:eastAsia="Arial" w:hAnsi="Arial" w:cs="Arial"/>
          <w:color w:val="363435"/>
          <w:position w:val="-2"/>
          <w:u w:val="single" w:color="363435"/>
        </w:rPr>
        <w:t xml:space="preserve"> </w:t>
      </w:r>
    </w:p>
    <w:p w:rsidR="00035BFD" w:rsidRDefault="00035BFD">
      <w:pPr>
        <w:spacing w:before="18" w:line="220" w:lineRule="exact"/>
        <w:rPr>
          <w:sz w:val="22"/>
          <w:szCs w:val="22"/>
        </w:rPr>
      </w:pPr>
    </w:p>
    <w:p w:rsidR="001D0B67" w:rsidRDefault="001D0B67">
      <w:pPr>
        <w:spacing w:before="18" w:line="220" w:lineRule="exact"/>
        <w:rPr>
          <w:sz w:val="22"/>
          <w:szCs w:val="22"/>
        </w:rPr>
      </w:pPr>
    </w:p>
    <w:p w:rsidR="001D0B67" w:rsidRDefault="001D0B67">
      <w:pPr>
        <w:spacing w:before="18" w:line="220" w:lineRule="exact"/>
        <w:rPr>
          <w:sz w:val="22"/>
          <w:szCs w:val="22"/>
        </w:rPr>
      </w:pPr>
    </w:p>
    <w:p w:rsidR="00035BFD" w:rsidRDefault="003A4EBB">
      <w:pPr>
        <w:tabs>
          <w:tab w:val="left" w:pos="11000"/>
        </w:tabs>
        <w:ind w:left="17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363435"/>
          <w:sz w:val="18"/>
          <w:szCs w:val="18"/>
          <w:u w:val="single" w:color="363435"/>
        </w:rPr>
        <w:t>A. Injury Characteristics</w:t>
      </w:r>
      <w:r>
        <w:rPr>
          <w:rFonts w:ascii="Arial" w:eastAsia="Arial" w:hAnsi="Arial" w:cs="Arial"/>
          <w:b/>
          <w:color w:val="363435"/>
          <w:sz w:val="18"/>
          <w:szCs w:val="18"/>
        </w:rPr>
        <w:t xml:space="preserve">   </w:t>
      </w:r>
      <w:r>
        <w:rPr>
          <w:rFonts w:ascii="Arial" w:eastAsia="Arial" w:hAnsi="Arial" w:cs="Arial"/>
          <w:b/>
          <w:color w:val="363435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63435"/>
          <w:sz w:val="16"/>
          <w:szCs w:val="16"/>
        </w:rPr>
        <w:t>Date/</w:t>
      </w:r>
      <w:r>
        <w:rPr>
          <w:rFonts w:ascii="Arial" w:eastAsia="Arial" w:hAnsi="Arial" w:cs="Arial"/>
          <w:b/>
          <w:color w:val="363435"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color w:val="363435"/>
          <w:sz w:val="16"/>
          <w:szCs w:val="16"/>
        </w:rPr>
        <w:t>ime of Injury</w:t>
      </w:r>
      <w:r>
        <w:rPr>
          <w:rFonts w:ascii="Arial" w:eastAsia="Arial" w:hAnsi="Arial" w:cs="Arial"/>
          <w:b/>
          <w:color w:val="363435"/>
          <w:sz w:val="16"/>
          <w:szCs w:val="16"/>
          <w:u w:val="single" w:color="363435"/>
        </w:rPr>
        <w:t xml:space="preserve">                                                             </w:t>
      </w:r>
      <w:r>
        <w:rPr>
          <w:rFonts w:ascii="Arial" w:eastAsia="Arial" w:hAnsi="Arial" w:cs="Arial"/>
          <w:b/>
          <w:color w:val="363435"/>
          <w:spacing w:val="13"/>
          <w:sz w:val="16"/>
          <w:szCs w:val="16"/>
          <w:u w:val="single" w:color="363435"/>
        </w:rPr>
        <w:t xml:space="preserve"> </w:t>
      </w:r>
      <w:r>
        <w:rPr>
          <w:rFonts w:ascii="Arial" w:eastAsia="Arial" w:hAnsi="Arial" w:cs="Arial"/>
          <w:b/>
          <w:color w:val="363435"/>
          <w:sz w:val="16"/>
          <w:szCs w:val="16"/>
        </w:rPr>
        <w:t xml:space="preserve">Reporter: </w:t>
      </w:r>
      <w:r>
        <w:rPr>
          <w:rFonts w:ascii="Arial" w:eastAsia="Arial" w:hAnsi="Arial" w:cs="Arial"/>
          <w:b/>
          <w:color w:val="363435"/>
          <w:sz w:val="16"/>
          <w:szCs w:val="16"/>
          <w:u w:val="single" w:color="363434"/>
        </w:rPr>
        <w:t xml:space="preserve">    </w:t>
      </w:r>
      <w:r>
        <w:rPr>
          <w:rFonts w:ascii="Arial" w:eastAsia="Arial" w:hAnsi="Arial" w:cs="Arial"/>
          <w:b/>
          <w:color w:val="363435"/>
          <w:sz w:val="16"/>
          <w:szCs w:val="16"/>
        </w:rPr>
        <w:t xml:space="preserve">Patient </w:t>
      </w:r>
      <w:r>
        <w:rPr>
          <w:rFonts w:ascii="Arial" w:eastAsia="Arial" w:hAnsi="Arial" w:cs="Arial"/>
          <w:b/>
          <w:color w:val="363435"/>
          <w:sz w:val="16"/>
          <w:szCs w:val="16"/>
          <w:u w:val="single" w:color="363434"/>
        </w:rPr>
        <w:t xml:space="preserve">    </w:t>
      </w:r>
      <w:r>
        <w:rPr>
          <w:rFonts w:ascii="Arial" w:eastAsia="Arial" w:hAnsi="Arial" w:cs="Arial"/>
          <w:b/>
          <w:color w:val="363435"/>
          <w:sz w:val="16"/>
          <w:szCs w:val="16"/>
        </w:rPr>
        <w:t xml:space="preserve">Parent </w:t>
      </w:r>
      <w:r>
        <w:rPr>
          <w:rFonts w:ascii="Arial" w:eastAsia="Arial" w:hAnsi="Arial" w:cs="Arial"/>
          <w:b/>
          <w:color w:val="363435"/>
          <w:sz w:val="16"/>
          <w:szCs w:val="16"/>
          <w:u w:val="single" w:color="363434"/>
        </w:rPr>
        <w:t xml:space="preserve">    </w:t>
      </w:r>
      <w:r>
        <w:rPr>
          <w:rFonts w:ascii="Arial" w:eastAsia="Arial" w:hAnsi="Arial" w:cs="Arial"/>
          <w:b/>
          <w:color w:val="363435"/>
          <w:sz w:val="16"/>
          <w:szCs w:val="16"/>
        </w:rPr>
        <w:t xml:space="preserve">Spouse </w:t>
      </w:r>
      <w:r>
        <w:rPr>
          <w:rFonts w:ascii="Arial" w:eastAsia="Arial" w:hAnsi="Arial" w:cs="Arial"/>
          <w:b/>
          <w:color w:val="363435"/>
          <w:sz w:val="16"/>
          <w:szCs w:val="16"/>
          <w:u w:val="single" w:color="363434"/>
        </w:rPr>
        <w:t xml:space="preserve">    </w:t>
      </w:r>
      <w:r>
        <w:rPr>
          <w:rFonts w:ascii="Arial" w:eastAsia="Arial" w:hAnsi="Arial" w:cs="Arial"/>
          <w:b/>
          <w:color w:val="363435"/>
          <w:sz w:val="16"/>
          <w:szCs w:val="16"/>
        </w:rPr>
        <w:t>Other</w:t>
      </w:r>
      <w:r>
        <w:rPr>
          <w:rFonts w:ascii="Arial" w:eastAsia="Arial" w:hAnsi="Arial" w:cs="Arial"/>
          <w:b/>
          <w:color w:val="363435"/>
          <w:sz w:val="16"/>
          <w:szCs w:val="16"/>
          <w:u w:val="single" w:color="363434"/>
        </w:rPr>
        <w:t xml:space="preserve"> </w:t>
      </w:r>
      <w:r>
        <w:rPr>
          <w:rFonts w:ascii="Arial" w:eastAsia="Arial" w:hAnsi="Arial" w:cs="Arial"/>
          <w:b/>
          <w:color w:val="363435"/>
          <w:sz w:val="16"/>
          <w:szCs w:val="16"/>
          <w:u w:val="single" w:color="363434"/>
        </w:rPr>
        <w:tab/>
      </w:r>
    </w:p>
    <w:p w:rsidR="00035BFD" w:rsidRDefault="00035BFD">
      <w:pPr>
        <w:spacing w:before="2" w:line="100" w:lineRule="exact"/>
        <w:rPr>
          <w:sz w:val="11"/>
          <w:szCs w:val="11"/>
        </w:rPr>
      </w:pPr>
    </w:p>
    <w:p w:rsidR="00035BFD" w:rsidRDefault="003A4EBB">
      <w:pPr>
        <w:tabs>
          <w:tab w:val="left" w:pos="10960"/>
        </w:tabs>
        <w:ind w:left="17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363435"/>
          <w:sz w:val="16"/>
          <w:szCs w:val="16"/>
        </w:rPr>
        <w:t xml:space="preserve">1. Injury Description  </w:t>
      </w:r>
      <w:r>
        <w:rPr>
          <w:rFonts w:ascii="Arial" w:eastAsia="Arial" w:hAnsi="Arial" w:cs="Arial"/>
          <w:b/>
          <w:color w:val="363435"/>
          <w:sz w:val="16"/>
          <w:szCs w:val="16"/>
          <w:u w:val="single" w:color="363435"/>
        </w:rPr>
        <w:t xml:space="preserve"> </w:t>
      </w:r>
      <w:r>
        <w:rPr>
          <w:rFonts w:ascii="Arial" w:eastAsia="Arial" w:hAnsi="Arial" w:cs="Arial"/>
          <w:b/>
          <w:color w:val="363435"/>
          <w:sz w:val="16"/>
          <w:szCs w:val="16"/>
          <w:u w:val="single" w:color="363435"/>
        </w:rPr>
        <w:tab/>
      </w:r>
    </w:p>
    <w:p w:rsidR="00035BFD" w:rsidRDefault="00035BFD">
      <w:pPr>
        <w:spacing w:before="6" w:line="100" w:lineRule="exact"/>
        <w:rPr>
          <w:sz w:val="11"/>
          <w:szCs w:val="11"/>
        </w:rPr>
      </w:pPr>
    </w:p>
    <w:p w:rsidR="00035BFD" w:rsidRDefault="00035BFD">
      <w:pPr>
        <w:spacing w:line="200" w:lineRule="exact"/>
      </w:pPr>
    </w:p>
    <w:p w:rsidR="00035BFD" w:rsidRDefault="003A4EBB">
      <w:pPr>
        <w:spacing w:line="180" w:lineRule="exact"/>
        <w:ind w:left="175"/>
        <w:rPr>
          <w:rFonts w:ascii="Arial" w:eastAsia="Arial" w:hAnsi="Arial" w:cs="Arial"/>
          <w:sz w:val="16"/>
          <w:szCs w:val="16"/>
        </w:rPr>
        <w:sectPr w:rsidR="00035BFD">
          <w:pgSz w:w="12240" w:h="15840"/>
          <w:pgMar w:top="360" w:right="460" w:bottom="0" w:left="48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1a. </w:t>
      </w:r>
      <w:proofErr w:type="gramStart"/>
      <w:r>
        <w:rPr>
          <w:rFonts w:ascii="Arial" w:eastAsia="Arial" w:hAnsi="Arial" w:cs="Arial"/>
          <w:color w:val="363435"/>
          <w:position w:val="-1"/>
          <w:sz w:val="16"/>
          <w:szCs w:val="16"/>
        </w:rPr>
        <w:t>Is</w:t>
      </w:r>
      <w:proofErr w:type="gramEnd"/>
      <w:r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 there evidence of a forcible blow to the head (direct or indirect)?    </w:t>
      </w:r>
      <w:r>
        <w:rPr>
          <w:rFonts w:ascii="Arial" w:eastAsia="Arial" w:hAnsi="Arial" w:cs="Arial"/>
          <w:color w:val="363435"/>
          <w:position w:val="-1"/>
          <w:sz w:val="16"/>
          <w:szCs w:val="16"/>
          <w:u w:val="single" w:color="363434"/>
        </w:rPr>
        <w:t xml:space="preserve">    </w:t>
      </w:r>
      <w:r>
        <w:rPr>
          <w:rFonts w:ascii="Arial" w:eastAsia="Arial" w:hAnsi="Arial" w:cs="Arial"/>
          <w:color w:val="363435"/>
          <w:spacing w:val="-15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es   </w:t>
      </w:r>
      <w:r>
        <w:rPr>
          <w:rFonts w:ascii="Arial" w:eastAsia="Arial" w:hAnsi="Arial" w:cs="Arial"/>
          <w:color w:val="363435"/>
          <w:position w:val="-1"/>
          <w:sz w:val="16"/>
          <w:szCs w:val="16"/>
          <w:u w:val="single" w:color="363434"/>
        </w:rPr>
        <w:t xml:space="preserve">    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No   </w:t>
      </w:r>
      <w:r>
        <w:rPr>
          <w:rFonts w:ascii="Arial" w:eastAsia="Arial" w:hAnsi="Arial" w:cs="Arial"/>
          <w:color w:val="363435"/>
          <w:position w:val="-1"/>
          <w:sz w:val="16"/>
          <w:szCs w:val="16"/>
          <w:u w:val="single" w:color="363434"/>
        </w:rPr>
        <w:t xml:space="preserve">    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Unknown</w:t>
      </w:r>
    </w:p>
    <w:p w:rsidR="00035BFD" w:rsidRDefault="003A4EBB">
      <w:pPr>
        <w:spacing w:before="18"/>
        <w:ind w:left="17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lastRenderedPageBreak/>
        <w:t xml:space="preserve">1b. </w:t>
      </w: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Is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there evidence of intracranial injury or skull fracture?</w:t>
      </w:r>
    </w:p>
    <w:p w:rsidR="00035BFD" w:rsidRDefault="003A4EBB">
      <w:pPr>
        <w:spacing w:before="16" w:line="180" w:lineRule="exact"/>
        <w:ind w:left="175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1c. Location of Impact: </w:t>
      </w:r>
      <w:r>
        <w:rPr>
          <w:rFonts w:ascii="Arial" w:eastAsia="Arial" w:hAnsi="Arial" w:cs="Arial"/>
          <w:color w:val="363435"/>
          <w:position w:val="-1"/>
          <w:sz w:val="16"/>
          <w:szCs w:val="16"/>
          <w:u w:val="single" w:color="363434"/>
        </w:rPr>
        <w:t xml:space="preserve">  </w:t>
      </w:r>
      <w:r>
        <w:rPr>
          <w:rFonts w:ascii="Arial" w:eastAsia="Arial" w:hAnsi="Arial" w:cs="Arial"/>
          <w:color w:val="363435"/>
          <w:spacing w:val="44"/>
          <w:position w:val="-1"/>
          <w:sz w:val="16"/>
          <w:szCs w:val="16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Frontal </w:t>
      </w:r>
      <w:r>
        <w:rPr>
          <w:rFonts w:ascii="Arial" w:eastAsia="Arial" w:hAnsi="Arial" w:cs="Arial"/>
          <w:color w:val="363435"/>
          <w:spacing w:val="4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16"/>
          <w:szCs w:val="16"/>
          <w:u w:val="single" w:color="363434"/>
        </w:rPr>
        <w:t xml:space="preserve">  </w:t>
      </w:r>
      <w:r>
        <w:rPr>
          <w:rFonts w:ascii="Arial" w:eastAsia="Arial" w:hAnsi="Arial" w:cs="Arial"/>
          <w:color w:val="363435"/>
          <w:spacing w:val="44"/>
          <w:position w:val="-1"/>
          <w:sz w:val="16"/>
          <w:szCs w:val="16"/>
          <w:u w:val="single" w:color="363434"/>
        </w:rPr>
        <w:t xml:space="preserve"> </w:t>
      </w:r>
      <w:proofErr w:type="spellStart"/>
      <w:r>
        <w:rPr>
          <w:rFonts w:ascii="Arial" w:eastAsia="Arial" w:hAnsi="Arial" w:cs="Arial"/>
          <w:color w:val="363435"/>
          <w:position w:val="-1"/>
          <w:sz w:val="16"/>
          <w:szCs w:val="16"/>
        </w:rPr>
        <w:t>Lft</w:t>
      </w:r>
      <w:proofErr w:type="spellEnd"/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8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emporal   </w:t>
      </w:r>
      <w:r>
        <w:rPr>
          <w:rFonts w:ascii="Arial" w:eastAsia="Arial" w:hAnsi="Arial" w:cs="Arial"/>
          <w:color w:val="363435"/>
          <w:position w:val="-1"/>
          <w:sz w:val="16"/>
          <w:szCs w:val="16"/>
          <w:u w:val="single" w:color="363434"/>
        </w:rPr>
        <w:t xml:space="preserve">    </w:t>
      </w:r>
      <w:proofErr w:type="spellStart"/>
      <w:proofErr w:type="gramStart"/>
      <w:r>
        <w:rPr>
          <w:rFonts w:ascii="Arial" w:eastAsia="Arial" w:hAnsi="Arial" w:cs="Arial"/>
          <w:color w:val="363435"/>
          <w:position w:val="-1"/>
          <w:sz w:val="16"/>
          <w:szCs w:val="16"/>
        </w:rPr>
        <w:t>Rt</w:t>
      </w:r>
      <w:proofErr w:type="spellEnd"/>
      <w:proofErr w:type="gramEnd"/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8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emporal</w:t>
      </w:r>
    </w:p>
    <w:p w:rsidR="00035BFD" w:rsidRDefault="003A4EBB">
      <w:pPr>
        <w:spacing w:before="18"/>
        <w:ind w:left="12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363435"/>
          <w:sz w:val="16"/>
          <w:szCs w:val="16"/>
          <w:u w:val="single" w:color="363434"/>
        </w:rPr>
        <w:lastRenderedPageBreak/>
        <w:t xml:space="preserve">    </w:t>
      </w:r>
      <w:r>
        <w:rPr>
          <w:rFonts w:ascii="Arial" w:eastAsia="Arial" w:hAnsi="Arial" w:cs="Arial"/>
          <w:color w:val="363435"/>
          <w:spacing w:val="-1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es   </w:t>
      </w:r>
      <w:r>
        <w:rPr>
          <w:rFonts w:ascii="Arial" w:eastAsia="Arial" w:hAnsi="Arial" w:cs="Arial"/>
          <w:color w:val="363435"/>
          <w:sz w:val="16"/>
          <w:szCs w:val="16"/>
          <w:u w:val="single" w:color="363434"/>
        </w:rPr>
        <w:t xml:space="preserve">   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No   </w:t>
      </w:r>
      <w:r>
        <w:rPr>
          <w:rFonts w:ascii="Arial" w:eastAsia="Arial" w:hAnsi="Arial" w:cs="Arial"/>
          <w:color w:val="363435"/>
          <w:sz w:val="16"/>
          <w:szCs w:val="16"/>
          <w:u w:val="single" w:color="363434"/>
        </w:rPr>
        <w:t xml:space="preserve">    </w:t>
      </w:r>
      <w:r>
        <w:rPr>
          <w:rFonts w:ascii="Arial" w:eastAsia="Arial" w:hAnsi="Arial" w:cs="Arial"/>
          <w:color w:val="363435"/>
          <w:sz w:val="16"/>
          <w:szCs w:val="16"/>
        </w:rPr>
        <w:t>Unknown</w:t>
      </w:r>
    </w:p>
    <w:p w:rsidR="00035BFD" w:rsidRDefault="00B83A88">
      <w:pPr>
        <w:spacing w:before="16" w:line="180" w:lineRule="exact"/>
        <w:rPr>
          <w:rFonts w:ascii="Arial" w:eastAsia="Arial" w:hAnsi="Arial" w:cs="Arial"/>
          <w:sz w:val="16"/>
          <w:szCs w:val="16"/>
        </w:rPr>
        <w:sectPr w:rsidR="00035BFD">
          <w:type w:val="continuous"/>
          <w:pgSz w:w="12240" w:h="15840"/>
          <w:pgMar w:top="360" w:right="460" w:bottom="0" w:left="480" w:header="720" w:footer="720" w:gutter="0"/>
          <w:cols w:num="2" w:space="720" w:equalWidth="0">
            <w:col w:w="4865" w:space="311"/>
            <w:col w:w="6124"/>
          </w:cols>
        </w:sectPr>
      </w:pPr>
      <w:r w:rsidRPr="00B83A88">
        <w:pict>
          <v:group id="_x0000_s1046" style="position:absolute;margin-left:29.1pt;margin-top:87.5pt;width:553.75pt;height:148.65pt;z-index:-251661312;mso-position-horizontal-relative:page;mso-position-vertical-relative:page" coordorigin="583,1750" coordsize="11075,2973">
            <v:shape id="_x0000_s1052" style="position:absolute;left:590;top:1758;width:11060;height:2958" coordorigin="590,1758" coordsize="11060,2958" path="m590,1758r,2958l11650,4716r,-2958l590,1758xe" filled="f" strokecolor="#363435">
              <v:path arrowok="t"/>
            </v:shape>
            <v:shape id="_x0000_s1051" style="position:absolute;left:655;top:2590;width:10800;height:0" coordorigin="655,2590" coordsize="10800,0" path="m655,2590r10800,e" filled="f" strokecolor="#363435" strokeweight=".4pt">
              <v:path arrowok="t"/>
            </v:shape>
            <v:shape id="_x0000_s1050" style="position:absolute;left:5478;top:3190;width:178;height:0" coordorigin="5478,3190" coordsize="178,0" path="m5478,3190r178,e" filled="f" strokecolor="#363435" strokeweight=".4pt">
              <v:path arrowok="t"/>
            </v:shape>
            <v:shape id="_x0000_s1049" style="position:absolute;left:4849;top:4630;width:4170;height:0" coordorigin="4849,4630" coordsize="4170,0" path="m4849,4630r4170,e" filled="f" strokecolor="#363435" strokeweight=".4pt">
              <v:path arrowok="t"/>
            </v:shape>
            <v:shape id="_x0000_s1048" style="position:absolute;left:5478;top:3190;width:178;height:0" coordorigin="5478,3190" coordsize="178,0" path="m5478,3190r178,e" filled="f" strokecolor="#363434" strokeweight=".4pt">
              <v:path arrowok="t"/>
            </v:shape>
            <v:shape id="_x0000_s1047" style="position:absolute;left:8575;top:4630;width:445;height:0" coordorigin="8575,4630" coordsize="445,0" path="m8575,4630r445,e" filled="f" strokecolor="#363434" strokeweight=".4pt">
              <v:path arrowok="t"/>
            </v:shape>
            <w10:wrap anchorx="page" anchory="page"/>
          </v:group>
        </w:pict>
      </w:r>
      <w:proofErr w:type="spellStart"/>
      <w:r w:rsidR="003A4EBB">
        <w:rPr>
          <w:rFonts w:ascii="Arial" w:eastAsia="Arial" w:hAnsi="Arial" w:cs="Arial"/>
          <w:color w:val="363435"/>
          <w:position w:val="-1"/>
          <w:sz w:val="16"/>
          <w:szCs w:val="16"/>
        </w:rPr>
        <w:t>Lft</w:t>
      </w:r>
      <w:proofErr w:type="spellEnd"/>
      <w:r w:rsidR="003A4EBB"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 Parietal   </w:t>
      </w:r>
      <w:r w:rsidR="003A4EBB">
        <w:rPr>
          <w:rFonts w:ascii="Arial" w:eastAsia="Arial" w:hAnsi="Arial" w:cs="Arial"/>
          <w:color w:val="363435"/>
          <w:position w:val="-1"/>
          <w:sz w:val="16"/>
          <w:szCs w:val="16"/>
          <w:u w:val="single" w:color="363434"/>
        </w:rPr>
        <w:t xml:space="preserve">    </w:t>
      </w:r>
      <w:proofErr w:type="spellStart"/>
      <w:proofErr w:type="gramStart"/>
      <w:r w:rsidR="003A4EBB">
        <w:rPr>
          <w:rFonts w:ascii="Arial" w:eastAsia="Arial" w:hAnsi="Arial" w:cs="Arial"/>
          <w:color w:val="363435"/>
          <w:position w:val="-1"/>
          <w:sz w:val="16"/>
          <w:szCs w:val="16"/>
        </w:rPr>
        <w:t>Rt</w:t>
      </w:r>
      <w:proofErr w:type="spellEnd"/>
      <w:proofErr w:type="gramEnd"/>
      <w:r w:rsidR="003A4EBB"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 Parietal </w:t>
      </w:r>
      <w:r w:rsidR="003A4EBB">
        <w:rPr>
          <w:rFonts w:ascii="Arial" w:eastAsia="Arial" w:hAnsi="Arial" w:cs="Arial"/>
          <w:color w:val="363435"/>
          <w:spacing w:val="44"/>
          <w:position w:val="-1"/>
          <w:sz w:val="16"/>
          <w:szCs w:val="16"/>
        </w:rPr>
        <w:t xml:space="preserve"> </w:t>
      </w:r>
      <w:r w:rsidR="003A4EBB">
        <w:rPr>
          <w:rFonts w:ascii="Arial" w:eastAsia="Arial" w:hAnsi="Arial" w:cs="Arial"/>
          <w:color w:val="363435"/>
          <w:position w:val="-1"/>
          <w:sz w:val="16"/>
          <w:szCs w:val="16"/>
          <w:u w:val="single" w:color="363434"/>
        </w:rPr>
        <w:t xml:space="preserve">  </w:t>
      </w:r>
      <w:r w:rsidR="003A4EBB">
        <w:rPr>
          <w:rFonts w:ascii="Arial" w:eastAsia="Arial" w:hAnsi="Arial" w:cs="Arial"/>
          <w:color w:val="363435"/>
          <w:spacing w:val="44"/>
          <w:position w:val="-1"/>
          <w:sz w:val="16"/>
          <w:szCs w:val="16"/>
          <w:u w:val="single" w:color="363434"/>
        </w:rPr>
        <w:t xml:space="preserve"> </w:t>
      </w:r>
      <w:r w:rsidR="003A4EBB"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Occipital   </w:t>
      </w:r>
      <w:r w:rsidR="003A4EBB">
        <w:rPr>
          <w:rFonts w:ascii="Arial" w:eastAsia="Arial" w:hAnsi="Arial" w:cs="Arial"/>
          <w:color w:val="363435"/>
          <w:position w:val="-1"/>
          <w:sz w:val="16"/>
          <w:szCs w:val="16"/>
          <w:u w:val="single" w:color="363434"/>
        </w:rPr>
        <w:t xml:space="preserve">    </w:t>
      </w:r>
      <w:r w:rsidR="003A4EBB"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Neck   </w:t>
      </w:r>
      <w:r w:rsidR="003A4EBB">
        <w:rPr>
          <w:rFonts w:ascii="Arial" w:eastAsia="Arial" w:hAnsi="Arial" w:cs="Arial"/>
          <w:color w:val="363435"/>
          <w:position w:val="-1"/>
          <w:sz w:val="16"/>
          <w:szCs w:val="16"/>
          <w:u w:val="single" w:color="363434"/>
        </w:rPr>
        <w:t xml:space="preserve">    </w:t>
      </w:r>
      <w:r w:rsidR="003A4EBB">
        <w:rPr>
          <w:rFonts w:ascii="Arial" w:eastAsia="Arial" w:hAnsi="Arial" w:cs="Arial"/>
          <w:color w:val="363435"/>
          <w:position w:val="-1"/>
          <w:sz w:val="16"/>
          <w:szCs w:val="16"/>
        </w:rPr>
        <w:t>Indirect Force</w:t>
      </w:r>
    </w:p>
    <w:p w:rsidR="00035BFD" w:rsidRDefault="003A4EBB">
      <w:pPr>
        <w:spacing w:before="58" w:line="180" w:lineRule="exact"/>
        <w:ind w:left="175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363435"/>
          <w:position w:val="-1"/>
          <w:sz w:val="16"/>
          <w:szCs w:val="16"/>
        </w:rPr>
        <w:lastRenderedPageBreak/>
        <w:t xml:space="preserve">2. </w:t>
      </w:r>
      <w:r>
        <w:rPr>
          <w:rFonts w:ascii="Arial" w:eastAsia="Arial" w:hAnsi="Arial" w:cs="Arial"/>
          <w:b/>
          <w:color w:val="363435"/>
          <w:position w:val="-1"/>
          <w:sz w:val="16"/>
          <w:szCs w:val="16"/>
          <w:u w:val="single" w:color="363435"/>
        </w:rPr>
        <w:t>Cause</w:t>
      </w:r>
      <w:r>
        <w:rPr>
          <w:rFonts w:ascii="Arial" w:eastAsia="Arial" w:hAnsi="Arial" w:cs="Arial"/>
          <w:b/>
          <w:color w:val="363435"/>
          <w:position w:val="-1"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color w:val="363435"/>
          <w:position w:val="-1"/>
          <w:sz w:val="16"/>
          <w:szCs w:val="16"/>
          <w:u w:val="single" w:color="363434"/>
        </w:rPr>
        <w:t xml:space="preserve">    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MVC</w:t>
      </w:r>
      <w:r>
        <w:rPr>
          <w:rFonts w:ascii="Arial" w:eastAsia="Arial" w:hAnsi="Arial" w:cs="Arial"/>
          <w:color w:val="363435"/>
          <w:spacing w:val="4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16"/>
          <w:szCs w:val="16"/>
          <w:u w:val="single" w:color="363434"/>
        </w:rPr>
        <w:t xml:space="preserve">  </w:t>
      </w:r>
      <w:r>
        <w:rPr>
          <w:rFonts w:ascii="Arial" w:eastAsia="Arial" w:hAnsi="Arial" w:cs="Arial"/>
          <w:color w:val="363435"/>
          <w:spacing w:val="44"/>
          <w:position w:val="-1"/>
          <w:sz w:val="16"/>
          <w:szCs w:val="16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Pedestrian-MVC  </w:t>
      </w:r>
      <w:r>
        <w:rPr>
          <w:rFonts w:ascii="Arial" w:eastAsia="Arial" w:hAnsi="Arial" w:cs="Arial"/>
          <w:color w:val="363435"/>
          <w:position w:val="-1"/>
          <w:sz w:val="16"/>
          <w:szCs w:val="16"/>
          <w:u w:val="single" w:color="363434"/>
        </w:rPr>
        <w:t xml:space="preserve">    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Fall   </w:t>
      </w:r>
      <w:r>
        <w:rPr>
          <w:rFonts w:ascii="Arial" w:eastAsia="Arial" w:hAnsi="Arial" w:cs="Arial"/>
          <w:color w:val="363435"/>
          <w:position w:val="-1"/>
          <w:sz w:val="16"/>
          <w:szCs w:val="16"/>
          <w:u w:val="single" w:color="363434"/>
        </w:rPr>
        <w:t xml:space="preserve">    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Assault</w:t>
      </w:r>
    </w:p>
    <w:p w:rsidR="00035BFD" w:rsidRDefault="003A4EBB">
      <w:pPr>
        <w:tabs>
          <w:tab w:val="left" w:pos="6560"/>
        </w:tabs>
        <w:spacing w:before="58" w:line="180" w:lineRule="exact"/>
        <w:rPr>
          <w:rFonts w:ascii="Arial" w:eastAsia="Arial" w:hAnsi="Arial" w:cs="Arial"/>
          <w:sz w:val="16"/>
          <w:szCs w:val="16"/>
        </w:rPr>
        <w:sectPr w:rsidR="00035BFD">
          <w:type w:val="continuous"/>
          <w:pgSz w:w="12240" w:h="15840"/>
          <w:pgMar w:top="360" w:right="460" w:bottom="0" w:left="480" w:header="720" w:footer="720" w:gutter="0"/>
          <w:cols w:num="2" w:space="720" w:equalWidth="0">
            <w:col w:w="4266" w:space="133"/>
            <w:col w:w="6901"/>
          </w:cols>
        </w:sectPr>
      </w:pPr>
      <w:r>
        <w:br w:type="column"/>
      </w:r>
      <w:r>
        <w:rPr>
          <w:rFonts w:ascii="Arial" w:eastAsia="Arial" w:hAnsi="Arial" w:cs="Arial"/>
          <w:color w:val="363435"/>
          <w:position w:val="-1"/>
          <w:sz w:val="16"/>
          <w:szCs w:val="16"/>
          <w:u w:val="single" w:color="363434"/>
        </w:rPr>
        <w:lastRenderedPageBreak/>
        <w:t xml:space="preserve">    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Sports (</w:t>
      </w:r>
      <w:r>
        <w:rPr>
          <w:rFonts w:ascii="Arial" w:eastAsia="Arial" w:hAnsi="Arial" w:cs="Arial"/>
          <w:i/>
          <w:color w:val="363435"/>
          <w:position w:val="-1"/>
          <w:sz w:val="16"/>
          <w:szCs w:val="16"/>
        </w:rPr>
        <w:t>specify)</w:t>
      </w:r>
      <w:r>
        <w:rPr>
          <w:rFonts w:ascii="Arial" w:eastAsia="Arial" w:hAnsi="Arial" w:cs="Arial"/>
          <w:i/>
          <w:color w:val="363435"/>
          <w:position w:val="-1"/>
          <w:sz w:val="16"/>
          <w:szCs w:val="16"/>
          <w:u w:val="single" w:color="363435"/>
        </w:rPr>
        <w:t xml:space="preserve">                                        </w:t>
      </w:r>
      <w:r>
        <w:rPr>
          <w:rFonts w:ascii="Arial" w:eastAsia="Arial" w:hAnsi="Arial" w:cs="Arial"/>
          <w:i/>
          <w:color w:val="363435"/>
          <w:spacing w:val="3"/>
          <w:position w:val="-1"/>
          <w:sz w:val="16"/>
          <w:szCs w:val="16"/>
          <w:u w:val="single" w:color="363435"/>
        </w:rPr>
        <w:t xml:space="preserve"> </w:t>
      </w:r>
      <w:proofErr w:type="gramStart"/>
      <w:r>
        <w:rPr>
          <w:rFonts w:ascii="Arial" w:eastAsia="Arial" w:hAnsi="Arial" w:cs="Arial"/>
          <w:color w:val="363435"/>
          <w:position w:val="-1"/>
          <w:sz w:val="16"/>
          <w:szCs w:val="16"/>
        </w:rPr>
        <w:t>Othe</w:t>
      </w:r>
      <w:r>
        <w:rPr>
          <w:rFonts w:ascii="Arial" w:eastAsia="Arial" w:hAnsi="Arial" w:cs="Arial"/>
          <w:color w:val="363435"/>
          <w:spacing w:val="-2"/>
          <w:position w:val="-1"/>
          <w:sz w:val="16"/>
          <w:szCs w:val="16"/>
        </w:rPr>
        <w:t>r</w:t>
      </w:r>
      <w:proofErr w:type="gramEnd"/>
      <w:r>
        <w:rPr>
          <w:rFonts w:ascii="Arial" w:eastAsia="Arial" w:hAnsi="Arial" w:cs="Arial"/>
          <w:color w:val="363435"/>
          <w:position w:val="-1"/>
          <w:sz w:val="16"/>
          <w:szCs w:val="16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16"/>
          <w:szCs w:val="16"/>
          <w:u w:val="single" w:color="363435"/>
        </w:rPr>
        <w:tab/>
      </w:r>
    </w:p>
    <w:p w:rsidR="00035BFD" w:rsidRDefault="003A4EBB">
      <w:pPr>
        <w:spacing w:before="58"/>
        <w:ind w:left="17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363435"/>
          <w:spacing w:val="-3"/>
          <w:sz w:val="16"/>
          <w:szCs w:val="16"/>
        </w:rPr>
        <w:lastRenderedPageBreak/>
        <w:t>3</w:t>
      </w:r>
      <w:r>
        <w:rPr>
          <w:rFonts w:ascii="Arial" w:eastAsia="Arial" w:hAnsi="Arial" w:cs="Arial"/>
          <w:b/>
          <w:color w:val="363435"/>
          <w:sz w:val="16"/>
          <w:szCs w:val="16"/>
        </w:rPr>
        <w:t>.</w:t>
      </w:r>
      <w:r>
        <w:rPr>
          <w:rFonts w:ascii="Arial" w:eastAsia="Arial" w:hAnsi="Arial" w:cs="Arial"/>
          <w:b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363435"/>
          <w:spacing w:val="-3"/>
          <w:sz w:val="16"/>
          <w:szCs w:val="16"/>
          <w:u w:val="single" w:color="363435"/>
        </w:rPr>
        <w:t>Amnesi</w:t>
      </w:r>
      <w:r>
        <w:rPr>
          <w:rFonts w:ascii="Arial" w:eastAsia="Arial" w:hAnsi="Arial" w:cs="Arial"/>
          <w:b/>
          <w:color w:val="363435"/>
          <w:sz w:val="16"/>
          <w:szCs w:val="16"/>
          <w:u w:val="single" w:color="363435"/>
        </w:rPr>
        <w:t>a</w:t>
      </w:r>
      <w:r>
        <w:rPr>
          <w:rFonts w:ascii="Arial" w:eastAsia="Arial" w:hAnsi="Arial" w:cs="Arial"/>
          <w:b/>
          <w:color w:val="363435"/>
          <w:spacing w:val="-6"/>
          <w:sz w:val="16"/>
          <w:szCs w:val="16"/>
          <w:u w:val="single" w:color="363435"/>
        </w:rPr>
        <w:t xml:space="preserve"> </w:t>
      </w:r>
      <w:proofErr w:type="gramStart"/>
      <w:r>
        <w:rPr>
          <w:rFonts w:ascii="Arial" w:eastAsia="Arial" w:hAnsi="Arial" w:cs="Arial"/>
          <w:b/>
          <w:color w:val="363435"/>
          <w:spacing w:val="-3"/>
          <w:sz w:val="16"/>
          <w:szCs w:val="16"/>
          <w:u w:val="single" w:color="363435"/>
        </w:rPr>
        <w:t>Befor</w:t>
      </w:r>
      <w:r>
        <w:rPr>
          <w:rFonts w:ascii="Arial" w:eastAsia="Arial" w:hAnsi="Arial" w:cs="Arial"/>
          <w:b/>
          <w:color w:val="363435"/>
          <w:sz w:val="16"/>
          <w:szCs w:val="16"/>
          <w:u w:val="single" w:color="363435"/>
        </w:rPr>
        <w:t>e</w:t>
      </w:r>
      <w:proofErr w:type="gramEnd"/>
      <w:r>
        <w:rPr>
          <w:rFonts w:ascii="Arial" w:eastAsia="Arial" w:hAnsi="Arial" w:cs="Arial"/>
          <w:b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363435"/>
          <w:spacing w:val="-3"/>
          <w:sz w:val="16"/>
          <w:szCs w:val="16"/>
        </w:rPr>
        <w:t>(Retrograde</w:t>
      </w:r>
      <w:r>
        <w:rPr>
          <w:rFonts w:ascii="Arial" w:eastAsia="Arial" w:hAnsi="Arial" w:cs="Arial"/>
          <w:b/>
          <w:color w:val="363435"/>
          <w:sz w:val="16"/>
          <w:szCs w:val="16"/>
        </w:rPr>
        <w:t>)</w:t>
      </w:r>
      <w:r>
        <w:rPr>
          <w:rFonts w:ascii="Arial" w:eastAsia="Arial" w:hAnsi="Arial" w:cs="Arial"/>
          <w:b/>
          <w:color w:val="363435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Ar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ther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event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jus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BEFOR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injur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tha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you</w:t>
      </w:r>
      <w:r>
        <w:rPr>
          <w:rFonts w:ascii="Arial" w:eastAsia="Arial" w:hAnsi="Arial" w:cs="Arial"/>
          <w:color w:val="363435"/>
          <w:sz w:val="16"/>
          <w:szCs w:val="16"/>
        </w:rPr>
        <w:t>/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perso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ha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memor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(eve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brief)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?  </w:t>
      </w:r>
      <w:r>
        <w:rPr>
          <w:rFonts w:ascii="Arial" w:eastAsia="Arial" w:hAnsi="Arial" w:cs="Arial"/>
          <w:color w:val="363435"/>
          <w:sz w:val="16"/>
          <w:szCs w:val="16"/>
          <w:u w:val="single" w:color="363434"/>
        </w:rPr>
        <w:t xml:space="preserve">    </w:t>
      </w:r>
      <w:r>
        <w:rPr>
          <w:rFonts w:ascii="Arial" w:eastAsia="Arial" w:hAnsi="Arial" w:cs="Arial"/>
          <w:color w:val="363435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8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s  </w:t>
      </w:r>
      <w:r>
        <w:rPr>
          <w:rFonts w:ascii="Arial" w:eastAsia="Arial" w:hAnsi="Arial" w:cs="Arial"/>
          <w:color w:val="363435"/>
          <w:sz w:val="16"/>
          <w:szCs w:val="16"/>
          <w:u w:val="single" w:color="363434"/>
        </w:rPr>
        <w:t xml:space="preserve">    </w:t>
      </w:r>
      <w:proofErr w:type="gramStart"/>
      <w:r>
        <w:rPr>
          <w:rFonts w:ascii="Arial" w:eastAsia="Arial" w:hAnsi="Arial" w:cs="Arial"/>
          <w:color w:val="363435"/>
          <w:spacing w:val="-3"/>
          <w:sz w:val="16"/>
          <w:szCs w:val="16"/>
        </w:rPr>
        <w:t>N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o </w:t>
      </w:r>
      <w:r>
        <w:rPr>
          <w:rFonts w:ascii="Arial" w:eastAsia="Arial" w:hAnsi="Arial" w:cs="Arial"/>
          <w:color w:val="363435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Duratio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proofErr w:type="gramEnd"/>
    </w:p>
    <w:p w:rsidR="00035BFD" w:rsidRDefault="003A4EBB">
      <w:pPr>
        <w:spacing w:before="56" w:line="180" w:lineRule="exact"/>
        <w:ind w:left="175"/>
        <w:rPr>
          <w:rFonts w:ascii="Arial" w:eastAsia="Arial" w:hAnsi="Arial" w:cs="Arial"/>
          <w:sz w:val="16"/>
          <w:szCs w:val="16"/>
        </w:rPr>
        <w:sectPr w:rsidR="00035BFD">
          <w:type w:val="continuous"/>
          <w:pgSz w:w="12240" w:h="15840"/>
          <w:pgMar w:top="360" w:right="460" w:bottom="0" w:left="480" w:header="720" w:footer="720" w:gutter="0"/>
          <w:cols w:space="720"/>
        </w:sectPr>
      </w:pPr>
      <w:r>
        <w:rPr>
          <w:rFonts w:ascii="Arial" w:eastAsia="Arial" w:hAnsi="Arial" w:cs="Arial"/>
          <w:b/>
          <w:color w:val="363435"/>
          <w:spacing w:val="-3"/>
          <w:position w:val="-1"/>
          <w:sz w:val="16"/>
          <w:szCs w:val="16"/>
        </w:rPr>
        <w:t>4</w:t>
      </w:r>
      <w:r>
        <w:rPr>
          <w:rFonts w:ascii="Arial" w:eastAsia="Arial" w:hAnsi="Arial" w:cs="Arial"/>
          <w:b/>
          <w:color w:val="363435"/>
          <w:position w:val="-1"/>
          <w:sz w:val="16"/>
          <w:szCs w:val="16"/>
        </w:rPr>
        <w:t>.</w:t>
      </w:r>
      <w:r>
        <w:rPr>
          <w:rFonts w:ascii="Arial" w:eastAsia="Arial" w:hAnsi="Arial" w:cs="Arial"/>
          <w:b/>
          <w:color w:val="363435"/>
          <w:spacing w:val="-1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363435"/>
          <w:spacing w:val="-3"/>
          <w:position w:val="-1"/>
          <w:sz w:val="16"/>
          <w:szCs w:val="16"/>
          <w:u w:val="single" w:color="363435"/>
        </w:rPr>
        <w:t>Amnesi</w:t>
      </w:r>
      <w:r>
        <w:rPr>
          <w:rFonts w:ascii="Arial" w:eastAsia="Arial" w:hAnsi="Arial" w:cs="Arial"/>
          <w:b/>
          <w:color w:val="363435"/>
          <w:position w:val="-1"/>
          <w:sz w:val="16"/>
          <w:szCs w:val="16"/>
          <w:u w:val="single" w:color="363435"/>
        </w:rPr>
        <w:t>a</w:t>
      </w:r>
      <w:r>
        <w:rPr>
          <w:rFonts w:ascii="Arial" w:eastAsia="Arial" w:hAnsi="Arial" w:cs="Arial"/>
          <w:b/>
          <w:color w:val="363435"/>
          <w:spacing w:val="-12"/>
          <w:position w:val="-1"/>
          <w:sz w:val="16"/>
          <w:szCs w:val="16"/>
          <w:u w:val="single" w:color="363435"/>
        </w:rPr>
        <w:t xml:space="preserve"> </w:t>
      </w:r>
      <w:proofErr w:type="gramStart"/>
      <w:r>
        <w:rPr>
          <w:rFonts w:ascii="Arial" w:eastAsia="Arial" w:hAnsi="Arial" w:cs="Arial"/>
          <w:b/>
          <w:color w:val="363435"/>
          <w:spacing w:val="-3"/>
          <w:position w:val="-1"/>
          <w:sz w:val="16"/>
          <w:szCs w:val="16"/>
          <w:u w:val="single" w:color="363435"/>
        </w:rPr>
        <w:t>Afte</w:t>
      </w:r>
      <w:r>
        <w:rPr>
          <w:rFonts w:ascii="Arial" w:eastAsia="Arial" w:hAnsi="Arial" w:cs="Arial"/>
          <w:b/>
          <w:color w:val="363435"/>
          <w:position w:val="-1"/>
          <w:sz w:val="16"/>
          <w:szCs w:val="16"/>
          <w:u w:val="single" w:color="363435"/>
        </w:rPr>
        <w:t>r</w:t>
      </w:r>
      <w:proofErr w:type="gramEnd"/>
      <w:r>
        <w:rPr>
          <w:rFonts w:ascii="Arial" w:eastAsia="Arial" w:hAnsi="Arial" w:cs="Arial"/>
          <w:b/>
          <w:color w:val="363435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363435"/>
          <w:spacing w:val="-3"/>
          <w:position w:val="-1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b/>
          <w:color w:val="363435"/>
          <w:spacing w:val="-3"/>
          <w:position w:val="-1"/>
          <w:sz w:val="16"/>
          <w:szCs w:val="16"/>
        </w:rPr>
        <w:t>Anterograde</w:t>
      </w:r>
      <w:proofErr w:type="spellEnd"/>
      <w:r>
        <w:rPr>
          <w:rFonts w:ascii="Arial" w:eastAsia="Arial" w:hAnsi="Arial" w:cs="Arial"/>
          <w:b/>
          <w:color w:val="363435"/>
          <w:position w:val="-1"/>
          <w:sz w:val="16"/>
          <w:szCs w:val="16"/>
        </w:rPr>
        <w:t>)</w:t>
      </w:r>
      <w:r>
        <w:rPr>
          <w:rFonts w:ascii="Arial" w:eastAsia="Arial" w:hAnsi="Arial" w:cs="Arial"/>
          <w:b/>
          <w:color w:val="363435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>Ar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>ther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>an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>event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>jus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1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>AFTE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>injur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>tha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>you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/</w:t>
      </w:r>
      <w:r>
        <w:rPr>
          <w:rFonts w:ascii="Arial" w:eastAsia="Arial" w:hAnsi="Arial" w:cs="Arial"/>
          <w:color w:val="363435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>perso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>ha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>memor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>(eve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>brief)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?      </w:t>
      </w:r>
      <w:r>
        <w:rPr>
          <w:rFonts w:ascii="Arial" w:eastAsia="Arial" w:hAnsi="Arial" w:cs="Arial"/>
          <w:color w:val="363435"/>
          <w:position w:val="-1"/>
          <w:sz w:val="16"/>
          <w:szCs w:val="16"/>
          <w:u w:val="single" w:color="363434"/>
        </w:rPr>
        <w:t xml:space="preserve">    </w:t>
      </w:r>
      <w:r>
        <w:rPr>
          <w:rFonts w:ascii="Arial" w:eastAsia="Arial" w:hAnsi="Arial" w:cs="Arial"/>
          <w:color w:val="363435"/>
          <w:spacing w:val="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8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s  </w:t>
      </w:r>
      <w:r>
        <w:rPr>
          <w:rFonts w:ascii="Arial" w:eastAsia="Arial" w:hAnsi="Arial" w:cs="Arial"/>
          <w:color w:val="363435"/>
          <w:position w:val="-1"/>
          <w:sz w:val="16"/>
          <w:szCs w:val="16"/>
          <w:u w:val="single" w:color="363434"/>
        </w:rPr>
        <w:t xml:space="preserve">    </w:t>
      </w:r>
      <w:proofErr w:type="gramStart"/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o </w:t>
      </w:r>
      <w:r>
        <w:rPr>
          <w:rFonts w:ascii="Arial" w:eastAsia="Arial" w:hAnsi="Arial" w:cs="Arial"/>
          <w:color w:val="363435"/>
          <w:spacing w:val="3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>Duratio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n</w:t>
      </w:r>
      <w:proofErr w:type="gramEnd"/>
    </w:p>
    <w:p w:rsidR="00035BFD" w:rsidRDefault="003A4EBB">
      <w:pPr>
        <w:spacing w:before="58" w:line="180" w:lineRule="exact"/>
        <w:ind w:left="175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363435"/>
          <w:position w:val="-1"/>
          <w:sz w:val="16"/>
          <w:szCs w:val="16"/>
        </w:rPr>
        <w:lastRenderedPageBreak/>
        <w:t>5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. </w:t>
      </w:r>
      <w:r>
        <w:rPr>
          <w:rFonts w:ascii="Arial" w:eastAsia="Arial" w:hAnsi="Arial" w:cs="Arial"/>
          <w:b/>
          <w:color w:val="363435"/>
          <w:position w:val="-1"/>
          <w:sz w:val="16"/>
          <w:szCs w:val="16"/>
          <w:u w:val="single" w:color="363435"/>
        </w:rPr>
        <w:t>Loss of Consciousness</w:t>
      </w:r>
      <w:r>
        <w:rPr>
          <w:rFonts w:ascii="Arial" w:eastAsia="Arial" w:hAnsi="Arial" w:cs="Arial"/>
          <w:b/>
          <w:color w:val="363435"/>
          <w:position w:val="-1"/>
          <w:sz w:val="16"/>
          <w:szCs w:val="16"/>
        </w:rPr>
        <w:t xml:space="preserve">: 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Did you/ person lose consciousness?</w:t>
      </w:r>
    </w:p>
    <w:p w:rsidR="00035BFD" w:rsidRDefault="003A4EBB">
      <w:pPr>
        <w:spacing w:before="58" w:line="180" w:lineRule="exact"/>
        <w:rPr>
          <w:rFonts w:ascii="Arial" w:eastAsia="Arial" w:hAnsi="Arial" w:cs="Arial"/>
          <w:sz w:val="16"/>
          <w:szCs w:val="16"/>
        </w:rPr>
        <w:sectPr w:rsidR="00035BFD">
          <w:type w:val="continuous"/>
          <w:pgSz w:w="12240" w:h="15840"/>
          <w:pgMar w:top="360" w:right="460" w:bottom="0" w:left="480" w:header="720" w:footer="720" w:gutter="0"/>
          <w:cols w:num="2" w:space="720" w:equalWidth="0">
            <w:col w:w="4888" w:space="4107"/>
            <w:col w:w="2305"/>
          </w:cols>
        </w:sectPr>
      </w:pPr>
      <w:r>
        <w:br w:type="column"/>
      </w:r>
      <w:r>
        <w:rPr>
          <w:rFonts w:ascii="Arial" w:eastAsia="Arial" w:hAnsi="Arial" w:cs="Arial"/>
          <w:color w:val="363435"/>
          <w:position w:val="-1"/>
          <w:sz w:val="16"/>
          <w:szCs w:val="16"/>
          <w:u w:val="single" w:color="363434"/>
        </w:rPr>
        <w:lastRenderedPageBreak/>
        <w:t xml:space="preserve">    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5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es  </w:t>
      </w:r>
      <w:r>
        <w:rPr>
          <w:rFonts w:ascii="Arial" w:eastAsia="Arial" w:hAnsi="Arial" w:cs="Arial"/>
          <w:color w:val="363435"/>
          <w:position w:val="-1"/>
          <w:sz w:val="16"/>
          <w:szCs w:val="16"/>
          <w:u w:val="single" w:color="363434"/>
        </w:rPr>
        <w:t xml:space="preserve">    </w:t>
      </w:r>
      <w:proofErr w:type="gramStart"/>
      <w:r>
        <w:rPr>
          <w:rFonts w:ascii="Arial" w:eastAsia="Arial" w:hAnsi="Arial" w:cs="Arial"/>
          <w:color w:val="363435"/>
          <w:position w:val="-1"/>
          <w:sz w:val="16"/>
          <w:szCs w:val="16"/>
        </w:rPr>
        <w:t>No  Duration</w:t>
      </w:r>
      <w:proofErr w:type="gramEnd"/>
    </w:p>
    <w:p w:rsidR="00035BFD" w:rsidRDefault="003A4EBB">
      <w:pPr>
        <w:spacing w:before="58"/>
        <w:ind w:left="17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363435"/>
          <w:sz w:val="16"/>
          <w:szCs w:val="16"/>
        </w:rPr>
        <w:lastRenderedPageBreak/>
        <w:t>6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. </w:t>
      </w:r>
      <w:r>
        <w:rPr>
          <w:rFonts w:ascii="Arial" w:eastAsia="Arial" w:hAnsi="Arial" w:cs="Arial"/>
          <w:b/>
          <w:color w:val="363435"/>
          <w:sz w:val="16"/>
          <w:szCs w:val="16"/>
        </w:rPr>
        <w:t>EAR</w:t>
      </w:r>
      <w:r>
        <w:rPr>
          <w:rFonts w:ascii="Arial" w:eastAsia="Arial" w:hAnsi="Arial" w:cs="Arial"/>
          <w:b/>
          <w:color w:val="363435"/>
          <w:spacing w:val="-15"/>
          <w:sz w:val="16"/>
          <w:szCs w:val="16"/>
        </w:rPr>
        <w:t>L</w:t>
      </w:r>
      <w:r>
        <w:rPr>
          <w:rFonts w:ascii="Arial" w:eastAsia="Arial" w:hAnsi="Arial" w:cs="Arial"/>
          <w:b/>
          <w:color w:val="363435"/>
          <w:sz w:val="16"/>
          <w:szCs w:val="16"/>
        </w:rPr>
        <w:t>Y</w:t>
      </w:r>
      <w:r>
        <w:rPr>
          <w:rFonts w:ascii="Arial" w:eastAsia="Arial" w:hAnsi="Arial" w:cs="Arial"/>
          <w:b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363435"/>
          <w:sz w:val="16"/>
          <w:szCs w:val="16"/>
        </w:rPr>
        <w:t xml:space="preserve">SIGNS: </w:t>
      </w:r>
      <w:r>
        <w:rPr>
          <w:rFonts w:ascii="Arial" w:eastAsia="Arial" w:hAnsi="Arial" w:cs="Arial"/>
          <w:b/>
          <w:color w:val="363435"/>
          <w:sz w:val="16"/>
          <w:szCs w:val="16"/>
          <w:u w:val="single" w:color="363434"/>
        </w:rPr>
        <w:t xml:space="preserve">  </w:t>
      </w:r>
      <w:r>
        <w:rPr>
          <w:rFonts w:ascii="Arial" w:eastAsia="Arial" w:hAnsi="Arial" w:cs="Arial"/>
          <w:b/>
          <w:color w:val="363435"/>
          <w:spacing w:val="44"/>
          <w:sz w:val="16"/>
          <w:szCs w:val="16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Appears dazed or stunned  </w:t>
      </w:r>
      <w:r>
        <w:rPr>
          <w:rFonts w:ascii="Arial" w:eastAsia="Arial" w:hAnsi="Arial" w:cs="Arial"/>
          <w:color w:val="363435"/>
          <w:sz w:val="16"/>
          <w:szCs w:val="16"/>
          <w:u w:val="single" w:color="363434"/>
        </w:rPr>
        <w:t xml:space="preserve">    </w:t>
      </w: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Is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confused about events </w:t>
      </w:r>
      <w:r>
        <w:rPr>
          <w:rFonts w:ascii="Arial" w:eastAsia="Arial" w:hAnsi="Arial" w:cs="Arial"/>
          <w:color w:val="363435"/>
          <w:sz w:val="16"/>
          <w:szCs w:val="16"/>
          <w:u w:val="single" w:color="363434"/>
        </w:rPr>
        <w:t xml:space="preserve">   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Answers questions slowly  </w:t>
      </w:r>
      <w:r>
        <w:rPr>
          <w:rFonts w:ascii="Arial" w:eastAsia="Arial" w:hAnsi="Arial" w:cs="Arial"/>
          <w:color w:val="363435"/>
          <w:sz w:val="16"/>
          <w:szCs w:val="16"/>
          <w:u w:val="single" w:color="363434"/>
        </w:rPr>
        <w:t xml:space="preserve">   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Repeats Questions  </w:t>
      </w:r>
      <w:r>
        <w:rPr>
          <w:rFonts w:ascii="Arial" w:eastAsia="Arial" w:hAnsi="Arial" w:cs="Arial"/>
          <w:color w:val="363435"/>
          <w:sz w:val="16"/>
          <w:szCs w:val="16"/>
          <w:u w:val="single" w:color="363434"/>
        </w:rPr>
        <w:t xml:space="preserve">    </w:t>
      </w:r>
      <w:r>
        <w:rPr>
          <w:rFonts w:ascii="Arial" w:eastAsia="Arial" w:hAnsi="Arial" w:cs="Arial"/>
          <w:color w:val="363435"/>
          <w:sz w:val="16"/>
          <w:szCs w:val="16"/>
        </w:rPr>
        <w:t>Forgetful (recent info)</w:t>
      </w:r>
    </w:p>
    <w:p w:rsidR="00035BFD" w:rsidRDefault="003A4EBB">
      <w:pPr>
        <w:spacing w:before="56" w:line="180" w:lineRule="exact"/>
        <w:ind w:left="17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363435"/>
          <w:position w:val="-1"/>
          <w:sz w:val="16"/>
          <w:szCs w:val="16"/>
        </w:rPr>
        <w:t xml:space="preserve">7. </w:t>
      </w:r>
      <w:r>
        <w:rPr>
          <w:rFonts w:ascii="Arial" w:eastAsia="Arial" w:hAnsi="Arial" w:cs="Arial"/>
          <w:b/>
          <w:color w:val="363435"/>
          <w:position w:val="-1"/>
          <w:sz w:val="16"/>
          <w:szCs w:val="16"/>
          <w:u w:val="single" w:color="363435"/>
        </w:rPr>
        <w:t>Seizures</w:t>
      </w:r>
      <w:r>
        <w:rPr>
          <w:rFonts w:ascii="Arial" w:eastAsia="Arial" w:hAnsi="Arial" w:cs="Arial"/>
          <w:b/>
          <w:color w:val="363435"/>
          <w:position w:val="-1"/>
          <w:sz w:val="16"/>
          <w:szCs w:val="16"/>
        </w:rPr>
        <w:t xml:space="preserve">: 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>W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ere seizures observed? No</w:t>
      </w:r>
      <w:r>
        <w:rPr>
          <w:rFonts w:ascii="Arial" w:eastAsia="Arial" w:hAnsi="Arial" w:cs="Arial"/>
          <w:color w:val="363435"/>
          <w:position w:val="-1"/>
          <w:sz w:val="16"/>
          <w:szCs w:val="16"/>
          <w:u w:val="single" w:color="363434"/>
        </w:rPr>
        <w:t xml:space="preserve">    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5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es</w:t>
      </w:r>
      <w:r>
        <w:rPr>
          <w:rFonts w:ascii="Arial" w:eastAsia="Arial" w:hAnsi="Arial" w:cs="Arial"/>
          <w:color w:val="363435"/>
          <w:position w:val="-1"/>
          <w:sz w:val="16"/>
          <w:szCs w:val="16"/>
          <w:u w:val="single" w:color="363434"/>
        </w:rPr>
        <w:t xml:space="preserve">      </w:t>
      </w:r>
      <w:r>
        <w:rPr>
          <w:rFonts w:ascii="Arial" w:eastAsia="Arial" w:hAnsi="Arial" w:cs="Arial"/>
          <w:color w:val="363435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Detail</w:t>
      </w:r>
    </w:p>
    <w:p w:rsidR="00035BFD" w:rsidRDefault="00035BFD">
      <w:pPr>
        <w:spacing w:before="3" w:line="160" w:lineRule="exact"/>
        <w:rPr>
          <w:sz w:val="17"/>
          <w:szCs w:val="17"/>
        </w:rPr>
      </w:pPr>
    </w:p>
    <w:p w:rsidR="00035BFD" w:rsidRDefault="003A4EBB">
      <w:pPr>
        <w:ind w:left="126" w:right="78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363435"/>
          <w:sz w:val="18"/>
          <w:szCs w:val="18"/>
          <w:u w:val="single" w:color="363435"/>
        </w:rPr>
        <w:t>B. Symptom Check List</w:t>
      </w:r>
      <w:proofErr w:type="gramStart"/>
      <w:r>
        <w:rPr>
          <w:rFonts w:ascii="Arial" w:eastAsia="Arial" w:hAnsi="Arial" w:cs="Arial"/>
          <w:b/>
          <w:color w:val="363435"/>
          <w:sz w:val="18"/>
          <w:szCs w:val="18"/>
          <w:u w:val="single" w:color="363435"/>
        </w:rPr>
        <w:t>*</w:t>
      </w:r>
      <w:r>
        <w:rPr>
          <w:rFonts w:ascii="Arial" w:eastAsia="Arial" w:hAnsi="Arial" w:cs="Arial"/>
          <w:b/>
          <w:color w:val="3634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63435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Since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the injur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, has the person experienced </w:t>
      </w:r>
      <w:r>
        <w:rPr>
          <w:rFonts w:ascii="Arial" w:eastAsia="Arial" w:hAnsi="Arial" w:cs="Arial"/>
          <w:color w:val="363435"/>
          <w:sz w:val="16"/>
          <w:szCs w:val="16"/>
          <w:u w:val="single" w:color="363435"/>
        </w:rPr>
        <w:t>any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 of these symptoms any </w:t>
      </w:r>
      <w:r>
        <w:rPr>
          <w:rFonts w:ascii="Arial" w:eastAsia="Arial" w:hAnsi="Arial" w:cs="Arial"/>
          <w:color w:val="363435"/>
          <w:sz w:val="16"/>
          <w:szCs w:val="16"/>
          <w:u w:val="single" w:color="363435"/>
        </w:rPr>
        <w:t>more than usua</w:t>
      </w:r>
      <w:r>
        <w:rPr>
          <w:rFonts w:ascii="Arial" w:eastAsia="Arial" w:hAnsi="Arial" w:cs="Arial"/>
          <w:color w:val="363435"/>
          <w:sz w:val="16"/>
          <w:szCs w:val="16"/>
        </w:rPr>
        <w:t>l today or in the past day?</w:t>
      </w:r>
    </w:p>
    <w:p w:rsidR="00035BFD" w:rsidRDefault="003A4EBB">
      <w:pPr>
        <w:spacing w:before="43" w:line="180" w:lineRule="exact"/>
        <w:ind w:left="788" w:right="129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color w:val="363435"/>
          <w:position w:val="-1"/>
          <w:sz w:val="16"/>
          <w:szCs w:val="16"/>
        </w:rPr>
        <w:t xml:space="preserve">Indicate presence of each symptom 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(0=No, 1=</w:t>
      </w:r>
      <w:r>
        <w:rPr>
          <w:rFonts w:ascii="Arial" w:eastAsia="Arial" w:hAnsi="Arial" w:cs="Arial"/>
          <w:color w:val="363435"/>
          <w:spacing w:val="-15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es).                                                                            </w:t>
      </w:r>
      <w:r>
        <w:rPr>
          <w:rFonts w:ascii="Arial" w:eastAsia="Arial" w:hAnsi="Arial" w:cs="Arial"/>
          <w:color w:val="363435"/>
          <w:spacing w:val="2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color w:val="363435"/>
          <w:position w:val="-1"/>
          <w:sz w:val="14"/>
          <w:szCs w:val="14"/>
        </w:rPr>
        <w:t>*Lovell &amp; Collins, 1998 JHTR</w:t>
      </w:r>
    </w:p>
    <w:p w:rsidR="00035BFD" w:rsidRDefault="00035BFD">
      <w:pPr>
        <w:spacing w:before="2" w:line="180" w:lineRule="exact"/>
        <w:rPr>
          <w:sz w:val="19"/>
          <w:szCs w:val="19"/>
        </w:rPr>
      </w:pPr>
    </w:p>
    <w:p w:rsidR="00035BFD" w:rsidRDefault="00035BFD">
      <w:pPr>
        <w:spacing w:line="200" w:lineRule="exact"/>
      </w:pPr>
    </w:p>
    <w:p w:rsidR="00035BFD" w:rsidRDefault="00035BFD">
      <w:pPr>
        <w:spacing w:line="200" w:lineRule="exact"/>
      </w:pPr>
    </w:p>
    <w:p w:rsidR="00035BFD" w:rsidRDefault="00035BFD">
      <w:pPr>
        <w:spacing w:line="200" w:lineRule="exact"/>
      </w:pPr>
    </w:p>
    <w:p w:rsidR="00035BFD" w:rsidRDefault="00035BFD">
      <w:pPr>
        <w:spacing w:line="200" w:lineRule="exact"/>
      </w:pPr>
    </w:p>
    <w:p w:rsidR="00035BFD" w:rsidRDefault="00035BFD">
      <w:pPr>
        <w:spacing w:line="200" w:lineRule="exact"/>
      </w:pPr>
    </w:p>
    <w:p w:rsidR="00035BFD" w:rsidRDefault="00035BFD">
      <w:pPr>
        <w:spacing w:line="200" w:lineRule="exact"/>
      </w:pPr>
    </w:p>
    <w:p w:rsidR="00035BFD" w:rsidRDefault="00035BFD">
      <w:pPr>
        <w:spacing w:line="200" w:lineRule="exact"/>
      </w:pPr>
    </w:p>
    <w:p w:rsidR="00035BFD" w:rsidRDefault="00035BFD">
      <w:pPr>
        <w:spacing w:line="200" w:lineRule="exact"/>
      </w:pPr>
    </w:p>
    <w:p w:rsidR="00035BFD" w:rsidRDefault="00035BFD">
      <w:pPr>
        <w:spacing w:line="200" w:lineRule="exact"/>
      </w:pPr>
    </w:p>
    <w:p w:rsidR="00035BFD" w:rsidRDefault="00035BFD">
      <w:pPr>
        <w:spacing w:line="200" w:lineRule="exact"/>
      </w:pPr>
    </w:p>
    <w:p w:rsidR="00035BFD" w:rsidRDefault="00B83A88">
      <w:pPr>
        <w:spacing w:before="39" w:line="339" w:lineRule="auto"/>
        <w:ind w:left="6761" w:right="1469" w:hanging="89"/>
        <w:rPr>
          <w:rFonts w:ascii="Arial" w:eastAsia="Arial" w:hAnsi="Arial" w:cs="Arial"/>
          <w:sz w:val="16"/>
          <w:szCs w:val="16"/>
        </w:rPr>
      </w:pPr>
      <w:r w:rsidRPr="00B83A8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64.75pt;margin-top:-97.55pt;width:479.25pt;height:203.5pt;z-index:-2516561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16"/>
                    <w:gridCol w:w="843"/>
                    <w:gridCol w:w="2109"/>
                    <w:gridCol w:w="60"/>
                    <w:gridCol w:w="784"/>
                    <w:gridCol w:w="2288"/>
                    <w:gridCol w:w="1660"/>
                  </w:tblGrid>
                  <w:tr w:rsidR="00035BFD">
                    <w:trPr>
                      <w:trHeight w:hRule="exact" w:val="304"/>
                    </w:trPr>
                    <w:tc>
                      <w:tcPr>
                        <w:tcW w:w="1816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35BFD" w:rsidRDefault="003A4EBB">
                        <w:pPr>
                          <w:spacing w:before="40"/>
                          <w:ind w:left="39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>PHYSICAL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>(10)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35BFD" w:rsidRDefault="00035BFD"/>
                    </w:tc>
                    <w:tc>
                      <w:tcPr>
                        <w:tcW w:w="2109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35BFD" w:rsidRDefault="002C7B18">
                        <w:pPr>
                          <w:spacing w:before="40"/>
                          <w:ind w:left="54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>COGNITIVE</w:t>
                        </w:r>
                        <w:r w:rsidR="003A4EBB">
                          <w:rPr>
                            <w:rFonts w:ascii="Arial" w:eastAsia="Arial" w:hAnsi="Arial" w:cs="Arial"/>
                            <w:b/>
                            <w:color w:val="363435"/>
                            <w:spacing w:val="17"/>
                            <w:sz w:val="16"/>
                            <w:szCs w:val="16"/>
                          </w:rPr>
                          <w:t xml:space="preserve"> </w:t>
                        </w:r>
                        <w:r w:rsidR="003A4EBB"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>(4)</w:t>
                        </w:r>
                      </w:p>
                    </w:tc>
                    <w:tc>
                      <w:tcPr>
                        <w:tcW w:w="844" w:type="dxa"/>
                        <w:gridSpan w:val="2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35BFD" w:rsidRDefault="00035BFD"/>
                    </w:tc>
                    <w:tc>
                      <w:tcPr>
                        <w:tcW w:w="2288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35BFD" w:rsidRDefault="003A4EBB">
                        <w:pPr>
                          <w:spacing w:before="40"/>
                          <w:ind w:left="81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>SLEEP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>(4)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35BFD" w:rsidRDefault="00035BFD"/>
                    </w:tc>
                  </w:tr>
                  <w:tr w:rsidR="00035BFD">
                    <w:trPr>
                      <w:trHeight w:hRule="exact" w:val="304"/>
                    </w:trPr>
                    <w:tc>
                      <w:tcPr>
                        <w:tcW w:w="1816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35BFD" w:rsidRDefault="003A4EBB">
                        <w:pPr>
                          <w:spacing w:before="41"/>
                          <w:ind w:left="2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z w:val="16"/>
                            <w:szCs w:val="16"/>
                          </w:rPr>
                          <w:t>Headache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35BFD" w:rsidRDefault="003A4EBB">
                        <w:pPr>
                          <w:spacing w:before="40"/>
                          <w:ind w:left="2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 xml:space="preserve">0    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109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35BFD" w:rsidRDefault="003A4EBB">
                        <w:pPr>
                          <w:spacing w:before="41"/>
                          <w:ind w:left="2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z w:val="16"/>
                            <w:szCs w:val="16"/>
                          </w:rPr>
                          <w:t>Feeling mentally foggy</w:t>
                        </w:r>
                      </w:p>
                    </w:tc>
                    <w:tc>
                      <w:tcPr>
                        <w:tcW w:w="844" w:type="dxa"/>
                        <w:gridSpan w:val="2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35BFD" w:rsidRDefault="003A4EBB">
                        <w:pPr>
                          <w:spacing w:before="40"/>
                          <w:ind w:left="2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 xml:space="preserve">0    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35BFD" w:rsidRDefault="003A4EBB">
                        <w:pPr>
                          <w:spacing w:before="41"/>
                          <w:ind w:left="2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z w:val="16"/>
                            <w:szCs w:val="16"/>
                          </w:rPr>
                          <w:t>Drowsiness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35BFD" w:rsidRDefault="003A4EBB">
                        <w:pPr>
                          <w:spacing w:before="58"/>
                          <w:ind w:left="2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 xml:space="preserve">0    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 w:rsidR="00035BFD">
                    <w:trPr>
                      <w:trHeight w:hRule="exact" w:val="304"/>
                    </w:trPr>
                    <w:tc>
                      <w:tcPr>
                        <w:tcW w:w="1816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35BFD" w:rsidRDefault="003A4EBB">
                        <w:pPr>
                          <w:spacing w:before="41"/>
                          <w:ind w:left="2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z w:val="16"/>
                            <w:szCs w:val="16"/>
                          </w:rPr>
                          <w:t>Nausea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35BFD" w:rsidRDefault="003A4EBB">
                        <w:pPr>
                          <w:spacing w:before="40"/>
                          <w:ind w:left="2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 xml:space="preserve">0    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109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35BFD" w:rsidRDefault="003A4EBB">
                        <w:pPr>
                          <w:spacing w:before="41"/>
                          <w:ind w:left="2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z w:val="16"/>
                            <w:szCs w:val="16"/>
                          </w:rPr>
                          <w:t>Feeling slowed down</w:t>
                        </w:r>
                      </w:p>
                    </w:tc>
                    <w:tc>
                      <w:tcPr>
                        <w:tcW w:w="844" w:type="dxa"/>
                        <w:gridSpan w:val="2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35BFD" w:rsidRDefault="003A4EBB">
                        <w:pPr>
                          <w:spacing w:before="40"/>
                          <w:ind w:left="2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 xml:space="preserve">0    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35BFD" w:rsidRDefault="003A4EBB">
                        <w:pPr>
                          <w:spacing w:before="41"/>
                          <w:ind w:left="2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z w:val="16"/>
                            <w:szCs w:val="16"/>
                          </w:rPr>
                          <w:t>Sleeping less than usual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35BFD" w:rsidRDefault="003A4EBB">
                        <w:pPr>
                          <w:spacing w:before="58"/>
                          <w:ind w:left="2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 xml:space="preserve">0    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 xml:space="preserve">1    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>N/A</w:t>
                        </w:r>
                      </w:p>
                    </w:tc>
                  </w:tr>
                  <w:tr w:rsidR="00035BFD">
                    <w:trPr>
                      <w:trHeight w:hRule="exact" w:val="304"/>
                    </w:trPr>
                    <w:tc>
                      <w:tcPr>
                        <w:tcW w:w="1816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35BFD" w:rsidRDefault="003A4EBB">
                        <w:pPr>
                          <w:spacing w:before="41"/>
                          <w:ind w:left="2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pacing w:val="-9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16"/>
                            <w:szCs w:val="16"/>
                          </w:rPr>
                          <w:t>omiting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35BFD" w:rsidRDefault="003A4EBB">
                        <w:pPr>
                          <w:spacing w:before="40"/>
                          <w:ind w:left="2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 xml:space="preserve">0    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109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35BFD" w:rsidRDefault="003A4EBB">
                        <w:pPr>
                          <w:spacing w:before="41"/>
                          <w:ind w:left="2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z w:val="16"/>
                            <w:szCs w:val="16"/>
                          </w:rPr>
                          <w:t>Difficulty concentrating</w:t>
                        </w:r>
                      </w:p>
                    </w:tc>
                    <w:tc>
                      <w:tcPr>
                        <w:tcW w:w="844" w:type="dxa"/>
                        <w:gridSpan w:val="2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35BFD" w:rsidRDefault="003A4EBB">
                        <w:pPr>
                          <w:spacing w:before="40"/>
                          <w:ind w:left="2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 xml:space="preserve">0    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35BFD" w:rsidRDefault="003A4EBB">
                        <w:pPr>
                          <w:spacing w:before="41"/>
                          <w:ind w:left="2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z w:val="16"/>
                            <w:szCs w:val="16"/>
                          </w:rPr>
                          <w:t>Sleeping more than usual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35BFD" w:rsidRDefault="003A4EBB">
                        <w:pPr>
                          <w:spacing w:before="59"/>
                          <w:ind w:left="2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 xml:space="preserve">0    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 xml:space="preserve">1    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>N/A</w:t>
                        </w:r>
                      </w:p>
                    </w:tc>
                  </w:tr>
                  <w:tr w:rsidR="00035BFD">
                    <w:trPr>
                      <w:trHeight w:hRule="exact" w:val="304"/>
                    </w:trPr>
                    <w:tc>
                      <w:tcPr>
                        <w:tcW w:w="1816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35BFD" w:rsidRDefault="003A4EBB">
                        <w:pPr>
                          <w:spacing w:before="41"/>
                          <w:ind w:left="2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z w:val="16"/>
                            <w:szCs w:val="16"/>
                          </w:rPr>
                          <w:t>Balance problems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35BFD" w:rsidRDefault="003A4EBB">
                        <w:pPr>
                          <w:spacing w:before="40"/>
                          <w:ind w:left="2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 xml:space="preserve">0    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109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35BFD" w:rsidRDefault="003A4EBB">
                        <w:pPr>
                          <w:spacing w:before="41"/>
                          <w:ind w:left="2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z w:val="16"/>
                            <w:szCs w:val="16"/>
                          </w:rPr>
                          <w:t>Difficulty remembering</w:t>
                        </w:r>
                      </w:p>
                    </w:tc>
                    <w:tc>
                      <w:tcPr>
                        <w:tcW w:w="844" w:type="dxa"/>
                        <w:gridSpan w:val="2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35BFD" w:rsidRDefault="003A4EBB">
                        <w:pPr>
                          <w:spacing w:before="40"/>
                          <w:ind w:left="2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 xml:space="preserve">0    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288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35BFD" w:rsidRDefault="003A4EBB">
                        <w:pPr>
                          <w:spacing w:before="41"/>
                          <w:ind w:left="2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pacing w:val="-6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16"/>
                            <w:szCs w:val="16"/>
                          </w:rPr>
                          <w:t>rouble falling asleep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35BFD" w:rsidRDefault="003A4EBB">
                        <w:pPr>
                          <w:spacing w:before="59"/>
                          <w:ind w:left="2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 xml:space="preserve">0    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 xml:space="preserve">1    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>N/A</w:t>
                        </w:r>
                      </w:p>
                    </w:tc>
                  </w:tr>
                  <w:tr w:rsidR="00035BFD">
                    <w:trPr>
                      <w:trHeight w:hRule="exact" w:val="268"/>
                    </w:trPr>
                    <w:tc>
                      <w:tcPr>
                        <w:tcW w:w="1816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35BFD" w:rsidRDefault="003A4EBB">
                        <w:pPr>
                          <w:spacing w:before="41"/>
                          <w:ind w:left="2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z w:val="16"/>
                            <w:szCs w:val="16"/>
                          </w:rPr>
                          <w:t>Dizziness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35BFD" w:rsidRDefault="003A4EBB">
                        <w:pPr>
                          <w:spacing w:before="40"/>
                          <w:ind w:left="2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 xml:space="preserve">0    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953" w:type="dxa"/>
                        <w:gridSpan w:val="3"/>
                        <w:tcBorders>
                          <w:top w:val="nil"/>
                          <w:left w:val="single" w:sz="4" w:space="0" w:color="363435"/>
                          <w:bottom w:val="nil"/>
                          <w:right w:val="single" w:sz="4" w:space="0" w:color="363435"/>
                        </w:tcBorders>
                      </w:tcPr>
                      <w:p w:rsidR="00035BFD" w:rsidRDefault="002C7B18">
                        <w:pPr>
                          <w:tabs>
                            <w:tab w:val="left" w:pos="2460"/>
                          </w:tabs>
                          <w:spacing w:before="45"/>
                          <w:ind w:left="2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>COGNITIVE</w:t>
                        </w:r>
                        <w:r w:rsidR="003A4EBB"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 xml:space="preserve"> </w:t>
                        </w:r>
                        <w:r w:rsidR="003A4EBB">
                          <w:rPr>
                            <w:rFonts w:ascii="Arial" w:eastAsia="Arial" w:hAnsi="Arial" w:cs="Arial"/>
                            <w:b/>
                            <w:color w:val="363435"/>
                            <w:spacing w:val="-12"/>
                            <w:sz w:val="16"/>
                            <w:szCs w:val="16"/>
                          </w:rPr>
                          <w:t>T</w:t>
                        </w:r>
                        <w:r w:rsidR="003A4EBB"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 xml:space="preserve">otal (0-4)   </w:t>
                        </w:r>
                        <w:r w:rsidR="003A4EBB"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  <w:u w:val="single" w:color="363434"/>
                          </w:rPr>
                          <w:t xml:space="preserve"> </w:t>
                        </w:r>
                        <w:r w:rsidR="003A4EBB"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  <w:u w:val="single" w:color="363434"/>
                          </w:rPr>
                          <w:tab/>
                        </w:r>
                      </w:p>
                    </w:tc>
                    <w:tc>
                      <w:tcPr>
                        <w:tcW w:w="3948" w:type="dxa"/>
                        <w:gridSpan w:val="2"/>
                        <w:tcBorders>
                          <w:top w:val="nil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35BFD" w:rsidRDefault="003A4EBB">
                        <w:pPr>
                          <w:tabs>
                            <w:tab w:val="left" w:pos="2960"/>
                          </w:tabs>
                          <w:spacing w:before="45"/>
                          <w:ind w:left="10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>SLEEP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-1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 xml:space="preserve">otal (0-4)  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  <w:u w:val="single" w:color="36343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  <w:u w:val="single" w:color="363434"/>
                          </w:rPr>
                          <w:tab/>
                        </w:r>
                      </w:p>
                    </w:tc>
                  </w:tr>
                  <w:tr w:rsidR="00035BFD">
                    <w:trPr>
                      <w:trHeight w:hRule="exact" w:val="304"/>
                    </w:trPr>
                    <w:tc>
                      <w:tcPr>
                        <w:tcW w:w="1816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35BFD" w:rsidRDefault="003A4EBB">
                        <w:pPr>
                          <w:spacing w:before="41"/>
                          <w:ind w:left="2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pacing w:val="-3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16"/>
                            <w:szCs w:val="16"/>
                          </w:rPr>
                          <w:t>isual problems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35BFD" w:rsidRDefault="003A4EBB">
                        <w:pPr>
                          <w:spacing w:before="40"/>
                          <w:ind w:left="2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 xml:space="preserve">0    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109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35BFD" w:rsidRDefault="003A4EBB">
                        <w:pPr>
                          <w:spacing w:before="40"/>
                          <w:ind w:left="5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>EMOTIONAL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>(4)</w:t>
                        </w:r>
                      </w:p>
                    </w:tc>
                    <w:tc>
                      <w:tcPr>
                        <w:tcW w:w="844" w:type="dxa"/>
                        <w:gridSpan w:val="2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35BFD" w:rsidRDefault="00035BFD"/>
                    </w:tc>
                    <w:tc>
                      <w:tcPr>
                        <w:tcW w:w="3948" w:type="dxa"/>
                        <w:gridSpan w:val="2"/>
                        <w:vMerge w:val="restart"/>
                        <w:tcBorders>
                          <w:top w:val="single" w:sz="4" w:space="0" w:color="363435"/>
                          <w:left w:val="nil"/>
                          <w:right w:val="nil"/>
                        </w:tcBorders>
                      </w:tcPr>
                      <w:p w:rsidR="00035BFD" w:rsidRDefault="00035BFD"/>
                    </w:tc>
                  </w:tr>
                  <w:tr w:rsidR="00035BFD">
                    <w:trPr>
                      <w:trHeight w:hRule="exact" w:val="304"/>
                    </w:trPr>
                    <w:tc>
                      <w:tcPr>
                        <w:tcW w:w="1816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35BFD" w:rsidRDefault="003A4EBB">
                        <w:pPr>
                          <w:spacing w:before="41"/>
                          <w:ind w:left="2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z w:val="16"/>
                            <w:szCs w:val="16"/>
                          </w:rPr>
                          <w:t>Fatigue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35BFD" w:rsidRDefault="003A4EBB">
                        <w:pPr>
                          <w:spacing w:before="40"/>
                          <w:ind w:left="2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 xml:space="preserve">0    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109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35BFD" w:rsidRDefault="003A4EBB">
                        <w:pPr>
                          <w:spacing w:before="41"/>
                          <w:ind w:left="2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z w:val="16"/>
                            <w:szCs w:val="16"/>
                          </w:rPr>
                          <w:t>Irritability</w:t>
                        </w:r>
                      </w:p>
                    </w:tc>
                    <w:tc>
                      <w:tcPr>
                        <w:tcW w:w="844" w:type="dxa"/>
                        <w:gridSpan w:val="2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35BFD" w:rsidRDefault="003A4EBB">
                        <w:pPr>
                          <w:spacing w:before="40"/>
                          <w:ind w:left="2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 xml:space="preserve">0    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3948" w:type="dxa"/>
                        <w:gridSpan w:val="2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5BFD" w:rsidRDefault="00035BFD"/>
                    </w:tc>
                  </w:tr>
                  <w:tr w:rsidR="00035BFD">
                    <w:trPr>
                      <w:trHeight w:hRule="exact" w:val="304"/>
                    </w:trPr>
                    <w:tc>
                      <w:tcPr>
                        <w:tcW w:w="1816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35BFD" w:rsidRDefault="003A4EBB">
                        <w:pPr>
                          <w:spacing w:before="41"/>
                          <w:ind w:left="2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z w:val="16"/>
                            <w:szCs w:val="16"/>
                          </w:rPr>
                          <w:t>Sensitivity to light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35BFD" w:rsidRDefault="003A4EBB">
                        <w:pPr>
                          <w:spacing w:before="40"/>
                          <w:ind w:left="2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 xml:space="preserve">0    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109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35BFD" w:rsidRDefault="003A4EBB">
                        <w:pPr>
                          <w:spacing w:before="41"/>
                          <w:ind w:left="2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z w:val="16"/>
                            <w:szCs w:val="16"/>
                          </w:rPr>
                          <w:t>Sadness</w:t>
                        </w:r>
                      </w:p>
                    </w:tc>
                    <w:tc>
                      <w:tcPr>
                        <w:tcW w:w="844" w:type="dxa"/>
                        <w:gridSpan w:val="2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35BFD" w:rsidRDefault="003A4EBB">
                        <w:pPr>
                          <w:spacing w:before="40"/>
                          <w:ind w:left="2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 xml:space="preserve">0    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3948" w:type="dxa"/>
                        <w:gridSpan w:val="2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5BFD" w:rsidRDefault="00035BFD"/>
                    </w:tc>
                  </w:tr>
                  <w:tr w:rsidR="00035BFD">
                    <w:trPr>
                      <w:trHeight w:hRule="exact" w:val="304"/>
                    </w:trPr>
                    <w:tc>
                      <w:tcPr>
                        <w:tcW w:w="1816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35BFD" w:rsidRDefault="003A4EBB">
                        <w:pPr>
                          <w:spacing w:before="41"/>
                          <w:ind w:left="2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z w:val="16"/>
                            <w:szCs w:val="16"/>
                          </w:rPr>
                          <w:t>Sensitivity to noise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35BFD" w:rsidRDefault="003A4EBB">
                        <w:pPr>
                          <w:spacing w:before="40"/>
                          <w:ind w:left="2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 xml:space="preserve">0    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109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35BFD" w:rsidRDefault="003A4EBB">
                        <w:pPr>
                          <w:spacing w:before="41"/>
                          <w:ind w:left="2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z w:val="16"/>
                            <w:szCs w:val="16"/>
                          </w:rPr>
                          <w:t>More emotional</w:t>
                        </w:r>
                      </w:p>
                    </w:tc>
                    <w:tc>
                      <w:tcPr>
                        <w:tcW w:w="844" w:type="dxa"/>
                        <w:gridSpan w:val="2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35BFD" w:rsidRDefault="003A4EBB">
                        <w:pPr>
                          <w:spacing w:before="40"/>
                          <w:ind w:left="2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 xml:space="preserve">0    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3948" w:type="dxa"/>
                        <w:gridSpan w:val="2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5BFD" w:rsidRDefault="00035BFD"/>
                    </w:tc>
                  </w:tr>
                  <w:tr w:rsidR="00035BFD">
                    <w:trPr>
                      <w:trHeight w:hRule="exact" w:val="304"/>
                    </w:trPr>
                    <w:tc>
                      <w:tcPr>
                        <w:tcW w:w="1816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35BFD" w:rsidRDefault="003A4EBB">
                        <w:pPr>
                          <w:spacing w:before="41"/>
                          <w:ind w:left="2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z w:val="16"/>
                            <w:szCs w:val="16"/>
                          </w:rPr>
                          <w:t>Numbness/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-6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16"/>
                            <w:szCs w:val="16"/>
                          </w:rPr>
                          <w:t>ingling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35BFD" w:rsidRDefault="003A4EBB">
                        <w:pPr>
                          <w:spacing w:before="40"/>
                          <w:ind w:left="2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 xml:space="preserve">0    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109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35BFD" w:rsidRDefault="003A4EBB">
                        <w:pPr>
                          <w:spacing w:before="41"/>
                          <w:ind w:left="2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z w:val="16"/>
                            <w:szCs w:val="16"/>
                          </w:rPr>
                          <w:t>Nervousness</w:t>
                        </w:r>
                      </w:p>
                    </w:tc>
                    <w:tc>
                      <w:tcPr>
                        <w:tcW w:w="844" w:type="dxa"/>
                        <w:gridSpan w:val="2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35BFD" w:rsidRDefault="003A4EBB">
                        <w:pPr>
                          <w:spacing w:before="40"/>
                          <w:ind w:left="2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 xml:space="preserve">0    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3948" w:type="dxa"/>
                        <w:gridSpan w:val="2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5BFD" w:rsidRDefault="00035BFD"/>
                    </w:tc>
                  </w:tr>
                  <w:tr w:rsidR="00035BFD">
                    <w:trPr>
                      <w:trHeight w:hRule="exact" w:val="304"/>
                    </w:trPr>
                    <w:tc>
                      <w:tcPr>
                        <w:tcW w:w="2659" w:type="dxa"/>
                        <w:gridSpan w:val="2"/>
                        <w:tcBorders>
                          <w:top w:val="nil"/>
                          <w:left w:val="single" w:sz="4" w:space="0" w:color="363435"/>
                          <w:bottom w:val="nil"/>
                          <w:right w:val="single" w:sz="4" w:space="0" w:color="363435"/>
                        </w:tcBorders>
                      </w:tcPr>
                      <w:p w:rsidR="00035BFD" w:rsidRDefault="003A4EBB">
                        <w:pPr>
                          <w:tabs>
                            <w:tab w:val="left" w:pos="2440"/>
                          </w:tabs>
                          <w:spacing w:before="45"/>
                          <w:ind w:left="2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>PHYSICAL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-1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 xml:space="preserve">otal (0-10) 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  <w:u w:val="single" w:color="36343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  <w:u w:val="single" w:color="363434"/>
                          </w:rPr>
                          <w:tab/>
                        </w:r>
                      </w:p>
                    </w:tc>
                    <w:tc>
                      <w:tcPr>
                        <w:tcW w:w="2953" w:type="dxa"/>
                        <w:gridSpan w:val="3"/>
                        <w:tcBorders>
                          <w:top w:val="nil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35BFD" w:rsidRDefault="003A4EBB">
                        <w:pPr>
                          <w:tabs>
                            <w:tab w:val="left" w:pos="2500"/>
                          </w:tabs>
                          <w:spacing w:before="45"/>
                          <w:ind w:left="2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>EMOTIONAL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-1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 xml:space="preserve">otal (0-4) 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  <w:u w:val="single" w:color="36343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  <w:u w:val="single" w:color="363434"/>
                          </w:rPr>
                          <w:tab/>
                        </w:r>
                      </w:p>
                    </w:tc>
                    <w:tc>
                      <w:tcPr>
                        <w:tcW w:w="3948" w:type="dxa"/>
                        <w:gridSpan w:val="2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35BFD" w:rsidRDefault="00035BFD"/>
                    </w:tc>
                  </w:tr>
                  <w:tr w:rsidR="00035BFD">
                    <w:trPr>
                      <w:trHeight w:hRule="exact" w:val="450"/>
                    </w:trPr>
                    <w:tc>
                      <w:tcPr>
                        <w:tcW w:w="4828" w:type="dxa"/>
                        <w:gridSpan w:val="4"/>
                        <w:tcBorders>
                          <w:top w:val="nil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35BFD" w:rsidRDefault="003A4EBB">
                        <w:pPr>
                          <w:spacing w:before="51" w:line="180" w:lineRule="exact"/>
                          <w:ind w:left="2611" w:right="75" w:hanging="154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 xml:space="preserve">(Add Physical, Cognitive, Emotion, Sleep totals)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pacing w:val="-1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</w:rPr>
                          <w:t>otal Symptom Score (0-22)</w:t>
                        </w:r>
                      </w:p>
                    </w:tc>
                    <w:tc>
                      <w:tcPr>
                        <w:tcW w:w="784" w:type="dxa"/>
                        <w:tcBorders>
                          <w:top w:val="single" w:sz="4" w:space="0" w:color="363435"/>
                          <w:left w:val="single" w:sz="4" w:space="0" w:color="363435"/>
                          <w:bottom w:val="single" w:sz="4" w:space="0" w:color="363435"/>
                          <w:right w:val="single" w:sz="4" w:space="0" w:color="363435"/>
                        </w:tcBorders>
                      </w:tcPr>
                      <w:p w:rsidR="00035BFD" w:rsidRDefault="00035BFD">
                        <w:pPr>
                          <w:spacing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35BFD" w:rsidRDefault="003A4EBB">
                        <w:pPr>
                          <w:tabs>
                            <w:tab w:val="left" w:pos="660"/>
                          </w:tabs>
                          <w:ind w:left="2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  <w:u w:val="single" w:color="36343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363435"/>
                            <w:sz w:val="16"/>
                            <w:szCs w:val="16"/>
                            <w:u w:val="single" w:color="363434"/>
                          </w:rPr>
                          <w:tab/>
                        </w:r>
                      </w:p>
                    </w:tc>
                    <w:tc>
                      <w:tcPr>
                        <w:tcW w:w="3948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35BFD" w:rsidRDefault="00035BFD"/>
                    </w:tc>
                  </w:tr>
                </w:tbl>
                <w:p w:rsidR="00035BFD" w:rsidRDefault="00035BFD"/>
              </w:txbxContent>
            </v:textbox>
            <w10:wrap anchorx="page"/>
          </v:shape>
        </w:pict>
      </w:r>
      <w:r w:rsidR="003A4EBB">
        <w:rPr>
          <w:rFonts w:ascii="Arial" w:eastAsia="Arial" w:hAnsi="Arial" w:cs="Arial"/>
          <w:b/>
          <w:color w:val="363435"/>
          <w:sz w:val="16"/>
          <w:szCs w:val="16"/>
          <w:u w:val="single" w:color="363435"/>
        </w:rPr>
        <w:t>Exertion</w:t>
      </w:r>
      <w:r w:rsidR="003A4EBB">
        <w:rPr>
          <w:rFonts w:ascii="Arial" w:eastAsia="Arial" w:hAnsi="Arial" w:cs="Arial"/>
          <w:b/>
          <w:color w:val="363435"/>
          <w:sz w:val="16"/>
          <w:szCs w:val="16"/>
        </w:rPr>
        <w:t xml:space="preserve">: </w:t>
      </w:r>
      <w:r w:rsidR="003A4EBB">
        <w:rPr>
          <w:rFonts w:ascii="Arial" w:eastAsia="Arial" w:hAnsi="Arial" w:cs="Arial"/>
          <w:b/>
          <w:color w:val="363435"/>
          <w:spacing w:val="1"/>
          <w:sz w:val="16"/>
          <w:szCs w:val="16"/>
        </w:rPr>
        <w:t xml:space="preserve"> </w:t>
      </w:r>
      <w:r w:rsidR="003A4EBB">
        <w:rPr>
          <w:rFonts w:ascii="Arial" w:eastAsia="Arial" w:hAnsi="Arial" w:cs="Arial"/>
          <w:color w:val="363435"/>
          <w:sz w:val="16"/>
          <w:szCs w:val="16"/>
        </w:rPr>
        <w:t xml:space="preserve">Do these symptoms </w:t>
      </w:r>
      <w:r w:rsidR="003A4EBB">
        <w:rPr>
          <w:rFonts w:ascii="Arial" w:eastAsia="Arial" w:hAnsi="Arial" w:cs="Arial"/>
          <w:color w:val="363435"/>
          <w:sz w:val="16"/>
          <w:szCs w:val="16"/>
          <w:u w:val="single" w:color="363435"/>
        </w:rPr>
        <w:t>worsen</w:t>
      </w:r>
      <w:r w:rsidR="003A4EBB">
        <w:rPr>
          <w:rFonts w:ascii="Arial" w:eastAsia="Arial" w:hAnsi="Arial" w:cs="Arial"/>
          <w:color w:val="363435"/>
          <w:sz w:val="16"/>
          <w:szCs w:val="16"/>
        </w:rPr>
        <w:t xml:space="preserve"> with: Physical</w:t>
      </w:r>
      <w:r w:rsidR="003A4EBB"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 w:rsidR="003A4EBB">
        <w:rPr>
          <w:rFonts w:ascii="Arial" w:eastAsia="Arial" w:hAnsi="Arial" w:cs="Arial"/>
          <w:color w:val="363435"/>
          <w:sz w:val="16"/>
          <w:szCs w:val="16"/>
        </w:rPr>
        <w:t xml:space="preserve">Activity   </w:t>
      </w:r>
      <w:r w:rsidR="003A4EBB">
        <w:rPr>
          <w:rFonts w:ascii="Arial" w:eastAsia="Arial" w:hAnsi="Arial" w:cs="Arial"/>
          <w:color w:val="363435"/>
          <w:sz w:val="16"/>
          <w:szCs w:val="16"/>
          <w:u w:val="single" w:color="363434"/>
        </w:rPr>
        <w:t xml:space="preserve">  </w:t>
      </w:r>
      <w:r w:rsidR="003A4EBB">
        <w:rPr>
          <w:rFonts w:ascii="Arial" w:eastAsia="Arial" w:hAnsi="Arial" w:cs="Arial"/>
          <w:color w:val="363435"/>
          <w:spacing w:val="44"/>
          <w:sz w:val="16"/>
          <w:szCs w:val="16"/>
          <w:u w:val="single" w:color="363434"/>
        </w:rPr>
        <w:t xml:space="preserve"> </w:t>
      </w:r>
      <w:r w:rsidR="003A4EBB">
        <w:rPr>
          <w:rFonts w:ascii="Arial" w:eastAsia="Arial" w:hAnsi="Arial" w:cs="Arial"/>
          <w:color w:val="363435"/>
          <w:spacing w:val="-15"/>
          <w:sz w:val="16"/>
          <w:szCs w:val="16"/>
        </w:rPr>
        <w:t>Y</w:t>
      </w:r>
      <w:r w:rsidR="003A4EBB">
        <w:rPr>
          <w:rFonts w:ascii="Arial" w:eastAsia="Arial" w:hAnsi="Arial" w:cs="Arial"/>
          <w:color w:val="363435"/>
          <w:sz w:val="16"/>
          <w:szCs w:val="16"/>
        </w:rPr>
        <w:t>es</w:t>
      </w:r>
      <w:r w:rsidR="003A4EBB">
        <w:rPr>
          <w:rFonts w:ascii="Arial" w:eastAsia="Arial" w:hAnsi="Arial" w:cs="Arial"/>
          <w:color w:val="363435"/>
          <w:spacing w:val="44"/>
          <w:sz w:val="16"/>
          <w:szCs w:val="16"/>
        </w:rPr>
        <w:t xml:space="preserve"> </w:t>
      </w:r>
      <w:r w:rsidR="003A4EBB">
        <w:rPr>
          <w:rFonts w:ascii="Arial" w:eastAsia="Arial" w:hAnsi="Arial" w:cs="Arial"/>
          <w:color w:val="363435"/>
          <w:sz w:val="16"/>
          <w:szCs w:val="16"/>
          <w:u w:val="single" w:color="363434"/>
        </w:rPr>
        <w:t xml:space="preserve">  </w:t>
      </w:r>
      <w:r w:rsidR="003A4EBB">
        <w:rPr>
          <w:rFonts w:ascii="Arial" w:eastAsia="Arial" w:hAnsi="Arial" w:cs="Arial"/>
          <w:color w:val="363435"/>
          <w:spacing w:val="44"/>
          <w:sz w:val="16"/>
          <w:szCs w:val="16"/>
          <w:u w:val="single" w:color="363434"/>
        </w:rPr>
        <w:t xml:space="preserve"> </w:t>
      </w:r>
      <w:r w:rsidR="003A4EBB">
        <w:rPr>
          <w:rFonts w:ascii="Arial" w:eastAsia="Arial" w:hAnsi="Arial" w:cs="Arial"/>
          <w:color w:val="363435"/>
          <w:sz w:val="16"/>
          <w:szCs w:val="16"/>
        </w:rPr>
        <w:t>No</w:t>
      </w:r>
      <w:r w:rsidR="003A4EBB">
        <w:rPr>
          <w:rFonts w:ascii="Arial" w:eastAsia="Arial" w:hAnsi="Arial" w:cs="Arial"/>
          <w:color w:val="363435"/>
          <w:spacing w:val="44"/>
          <w:sz w:val="16"/>
          <w:szCs w:val="16"/>
        </w:rPr>
        <w:t xml:space="preserve"> </w:t>
      </w:r>
      <w:r w:rsidR="003A4EBB">
        <w:rPr>
          <w:rFonts w:ascii="Arial" w:eastAsia="Arial" w:hAnsi="Arial" w:cs="Arial"/>
          <w:color w:val="363435"/>
          <w:sz w:val="16"/>
          <w:szCs w:val="16"/>
          <w:u w:val="single" w:color="363434"/>
        </w:rPr>
        <w:t xml:space="preserve">  </w:t>
      </w:r>
      <w:r w:rsidR="003A4EBB">
        <w:rPr>
          <w:rFonts w:ascii="Arial" w:eastAsia="Arial" w:hAnsi="Arial" w:cs="Arial"/>
          <w:color w:val="363435"/>
          <w:spacing w:val="44"/>
          <w:sz w:val="16"/>
          <w:szCs w:val="16"/>
          <w:u w:val="single" w:color="363434"/>
        </w:rPr>
        <w:t xml:space="preserve"> </w:t>
      </w:r>
      <w:r w:rsidR="003A4EBB">
        <w:rPr>
          <w:rFonts w:ascii="Arial" w:eastAsia="Arial" w:hAnsi="Arial" w:cs="Arial"/>
          <w:color w:val="363435"/>
          <w:sz w:val="16"/>
          <w:szCs w:val="16"/>
        </w:rPr>
        <w:t>N/A</w:t>
      </w:r>
    </w:p>
    <w:p w:rsidR="00035BFD" w:rsidRDefault="00B83A88">
      <w:pPr>
        <w:spacing w:before="2" w:line="180" w:lineRule="exact"/>
        <w:ind w:left="6761"/>
        <w:rPr>
          <w:rFonts w:ascii="Arial" w:eastAsia="Arial" w:hAnsi="Arial" w:cs="Arial"/>
          <w:sz w:val="16"/>
          <w:szCs w:val="16"/>
        </w:rPr>
      </w:pPr>
      <w:r w:rsidRPr="00B83A88">
        <w:pict>
          <v:group id="_x0000_s1042" style="position:absolute;left:0;text-align:left;margin-left:29.1pt;margin-top:-160.5pt;width:553.75pt;height:242.05pt;z-index:-251660288;mso-position-horizontal-relative:page" coordorigin="583,-3210" coordsize="11075,4841">
            <v:shape id="_x0000_s1044" style="position:absolute;left:590;top:-3203;width:11060;height:4826" coordorigin="590,-3203" coordsize="11060,4826" path="m590,-3203r,4826l11650,1623r,-4826l590,-3203xe" filled="f" strokecolor="#363435">
              <v:path arrowok="t"/>
            </v:shape>
            <v:shape id="_x0000_s1043" style="position:absolute;left:6980;top:-652;width:3885;height:2203" coordorigin="6980,-652" coordsize="3885,2203" path="m6980,-652r,2203l10865,1551r,-2203l6980,-652xe" filled="f" strokecolor="#363435" strokeweight=".5pt">
              <v:path arrowok="t"/>
            </v:shape>
            <w10:wrap anchorx="page"/>
          </v:group>
        </w:pict>
      </w:r>
      <w:r w:rsidR="003A4EBB">
        <w:rPr>
          <w:rFonts w:ascii="Arial" w:eastAsia="Arial" w:hAnsi="Arial" w:cs="Arial"/>
          <w:color w:val="363435"/>
          <w:position w:val="-1"/>
          <w:sz w:val="16"/>
          <w:szCs w:val="16"/>
        </w:rPr>
        <w:t>Cognitive</w:t>
      </w:r>
      <w:r w:rsidR="003A4EBB">
        <w:rPr>
          <w:rFonts w:ascii="Arial" w:eastAsia="Arial" w:hAnsi="Arial" w:cs="Arial"/>
          <w:color w:val="363435"/>
          <w:spacing w:val="-9"/>
          <w:position w:val="-1"/>
          <w:sz w:val="16"/>
          <w:szCs w:val="16"/>
        </w:rPr>
        <w:t xml:space="preserve"> </w:t>
      </w:r>
      <w:r w:rsidR="003A4EBB"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Activity  </w:t>
      </w:r>
      <w:r w:rsidR="003A4EBB">
        <w:rPr>
          <w:rFonts w:ascii="Arial" w:eastAsia="Arial" w:hAnsi="Arial" w:cs="Arial"/>
          <w:color w:val="363435"/>
          <w:position w:val="-1"/>
          <w:sz w:val="16"/>
          <w:szCs w:val="16"/>
          <w:u w:val="single" w:color="363434"/>
        </w:rPr>
        <w:t xml:space="preserve">  </w:t>
      </w:r>
      <w:r w:rsidR="003A4EBB">
        <w:rPr>
          <w:rFonts w:ascii="Arial" w:eastAsia="Arial" w:hAnsi="Arial" w:cs="Arial"/>
          <w:color w:val="363435"/>
          <w:spacing w:val="44"/>
          <w:position w:val="-1"/>
          <w:sz w:val="16"/>
          <w:szCs w:val="16"/>
          <w:u w:val="single" w:color="363434"/>
        </w:rPr>
        <w:t xml:space="preserve"> </w:t>
      </w:r>
      <w:r w:rsidR="003A4EBB">
        <w:rPr>
          <w:rFonts w:ascii="Arial" w:eastAsia="Arial" w:hAnsi="Arial" w:cs="Arial"/>
          <w:color w:val="363435"/>
          <w:spacing w:val="-15"/>
          <w:position w:val="-1"/>
          <w:sz w:val="16"/>
          <w:szCs w:val="16"/>
        </w:rPr>
        <w:t>Y</w:t>
      </w:r>
      <w:r w:rsidR="003A4EBB">
        <w:rPr>
          <w:rFonts w:ascii="Arial" w:eastAsia="Arial" w:hAnsi="Arial" w:cs="Arial"/>
          <w:color w:val="363435"/>
          <w:position w:val="-1"/>
          <w:sz w:val="16"/>
          <w:szCs w:val="16"/>
        </w:rPr>
        <w:t>es</w:t>
      </w:r>
      <w:r w:rsidR="003A4EBB">
        <w:rPr>
          <w:rFonts w:ascii="Arial" w:eastAsia="Arial" w:hAnsi="Arial" w:cs="Arial"/>
          <w:color w:val="363435"/>
          <w:spacing w:val="44"/>
          <w:position w:val="-1"/>
          <w:sz w:val="16"/>
          <w:szCs w:val="16"/>
        </w:rPr>
        <w:t xml:space="preserve"> </w:t>
      </w:r>
      <w:r w:rsidR="003A4EBB">
        <w:rPr>
          <w:rFonts w:ascii="Arial" w:eastAsia="Arial" w:hAnsi="Arial" w:cs="Arial"/>
          <w:color w:val="363435"/>
          <w:position w:val="-1"/>
          <w:sz w:val="16"/>
          <w:szCs w:val="16"/>
          <w:u w:val="single" w:color="363434"/>
        </w:rPr>
        <w:t xml:space="preserve">  </w:t>
      </w:r>
      <w:r w:rsidR="003A4EBB">
        <w:rPr>
          <w:rFonts w:ascii="Arial" w:eastAsia="Arial" w:hAnsi="Arial" w:cs="Arial"/>
          <w:color w:val="363435"/>
          <w:spacing w:val="44"/>
          <w:position w:val="-1"/>
          <w:sz w:val="16"/>
          <w:szCs w:val="16"/>
          <w:u w:val="single" w:color="363434"/>
        </w:rPr>
        <w:t xml:space="preserve"> </w:t>
      </w:r>
      <w:r w:rsidR="003A4EBB">
        <w:rPr>
          <w:rFonts w:ascii="Arial" w:eastAsia="Arial" w:hAnsi="Arial" w:cs="Arial"/>
          <w:color w:val="363435"/>
          <w:position w:val="-1"/>
          <w:sz w:val="16"/>
          <w:szCs w:val="16"/>
        </w:rPr>
        <w:t>No</w:t>
      </w:r>
      <w:r w:rsidR="003A4EBB">
        <w:rPr>
          <w:rFonts w:ascii="Arial" w:eastAsia="Arial" w:hAnsi="Arial" w:cs="Arial"/>
          <w:color w:val="363435"/>
          <w:spacing w:val="44"/>
          <w:position w:val="-1"/>
          <w:sz w:val="16"/>
          <w:szCs w:val="16"/>
        </w:rPr>
        <w:t xml:space="preserve"> </w:t>
      </w:r>
      <w:r w:rsidR="003A4EBB">
        <w:rPr>
          <w:rFonts w:ascii="Arial" w:eastAsia="Arial" w:hAnsi="Arial" w:cs="Arial"/>
          <w:color w:val="363435"/>
          <w:position w:val="-1"/>
          <w:sz w:val="16"/>
          <w:szCs w:val="16"/>
          <w:u w:val="single" w:color="363434"/>
        </w:rPr>
        <w:t xml:space="preserve">  </w:t>
      </w:r>
      <w:r w:rsidR="003A4EBB">
        <w:rPr>
          <w:rFonts w:ascii="Arial" w:eastAsia="Arial" w:hAnsi="Arial" w:cs="Arial"/>
          <w:color w:val="363435"/>
          <w:spacing w:val="44"/>
          <w:position w:val="-1"/>
          <w:sz w:val="16"/>
          <w:szCs w:val="16"/>
          <w:u w:val="single" w:color="363434"/>
        </w:rPr>
        <w:t xml:space="preserve"> </w:t>
      </w:r>
      <w:r w:rsidR="003A4EBB">
        <w:rPr>
          <w:rFonts w:ascii="Arial" w:eastAsia="Arial" w:hAnsi="Arial" w:cs="Arial"/>
          <w:color w:val="363435"/>
          <w:position w:val="-1"/>
          <w:sz w:val="16"/>
          <w:szCs w:val="16"/>
        </w:rPr>
        <w:t>N/A</w:t>
      </w:r>
    </w:p>
    <w:p w:rsidR="00035BFD" w:rsidRDefault="00035BFD">
      <w:pPr>
        <w:spacing w:before="2" w:line="140" w:lineRule="exact"/>
        <w:rPr>
          <w:sz w:val="15"/>
          <w:szCs w:val="15"/>
        </w:rPr>
      </w:pPr>
    </w:p>
    <w:p w:rsidR="00035BFD" w:rsidRDefault="003A4EBB">
      <w:pPr>
        <w:spacing w:before="39" w:line="287" w:lineRule="auto"/>
        <w:ind w:left="6672" w:right="105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363435"/>
          <w:sz w:val="16"/>
          <w:szCs w:val="16"/>
        </w:rPr>
        <w:t>Overall Rating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: How </w:t>
      </w:r>
      <w:r>
        <w:rPr>
          <w:rFonts w:ascii="Arial" w:eastAsia="Arial" w:hAnsi="Arial" w:cs="Arial"/>
          <w:color w:val="363435"/>
          <w:sz w:val="16"/>
          <w:szCs w:val="16"/>
          <w:u w:val="single" w:color="363435"/>
        </w:rPr>
        <w:t>di</w:t>
      </w:r>
      <w:r>
        <w:rPr>
          <w:rFonts w:ascii="Arial" w:eastAsia="Arial" w:hAnsi="Arial" w:cs="Arial"/>
          <w:color w:val="363435"/>
          <w:spacing w:val="-3"/>
          <w:sz w:val="16"/>
          <w:szCs w:val="16"/>
          <w:u w:val="single" w:color="363435"/>
        </w:rPr>
        <w:t>f</w:t>
      </w:r>
      <w:r>
        <w:rPr>
          <w:rFonts w:ascii="Arial" w:eastAsia="Arial" w:hAnsi="Arial" w:cs="Arial"/>
          <w:color w:val="363435"/>
          <w:sz w:val="16"/>
          <w:szCs w:val="16"/>
          <w:u w:val="single" w:color="363435"/>
        </w:rPr>
        <w:t>ferent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 is the person acting compared to his/her usual self? (</w:t>
      </w: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circle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>)</w:t>
      </w:r>
    </w:p>
    <w:p w:rsidR="00035BFD" w:rsidRDefault="003A4EBB">
      <w:pPr>
        <w:spacing w:before="91" w:line="180" w:lineRule="exact"/>
        <w:ind w:left="6672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Normal </w:t>
      </w:r>
      <w:r>
        <w:rPr>
          <w:rFonts w:ascii="Arial" w:eastAsia="Arial" w:hAnsi="Arial" w:cs="Arial"/>
          <w:color w:val="363435"/>
          <w:spacing w:val="4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0</w:t>
      </w:r>
      <w:proofErr w:type="gramEnd"/>
      <w:r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   </w:t>
      </w:r>
      <w:r>
        <w:rPr>
          <w:rFonts w:ascii="Arial" w:eastAsia="Arial" w:hAnsi="Arial" w:cs="Arial"/>
          <w:color w:val="363435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1   </w:t>
      </w:r>
      <w:r>
        <w:rPr>
          <w:rFonts w:ascii="Arial" w:eastAsia="Arial" w:hAnsi="Arial" w:cs="Arial"/>
          <w:color w:val="363435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2   </w:t>
      </w:r>
      <w:r>
        <w:rPr>
          <w:rFonts w:ascii="Arial" w:eastAsia="Arial" w:hAnsi="Arial" w:cs="Arial"/>
          <w:color w:val="363435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3   </w:t>
      </w:r>
      <w:r>
        <w:rPr>
          <w:rFonts w:ascii="Arial" w:eastAsia="Arial" w:hAnsi="Arial" w:cs="Arial"/>
          <w:color w:val="363435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4   </w:t>
      </w:r>
      <w:r>
        <w:rPr>
          <w:rFonts w:ascii="Arial" w:eastAsia="Arial" w:hAnsi="Arial" w:cs="Arial"/>
          <w:color w:val="363435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5   </w:t>
      </w:r>
      <w:r>
        <w:rPr>
          <w:rFonts w:ascii="Arial" w:eastAsia="Arial" w:hAnsi="Arial" w:cs="Arial"/>
          <w:color w:val="363435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6</w:t>
      </w:r>
      <w:r>
        <w:rPr>
          <w:rFonts w:ascii="Arial" w:eastAsia="Arial" w:hAnsi="Arial" w:cs="Arial"/>
          <w:color w:val="363435"/>
          <w:spacing w:val="4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9"/>
          <w:position w:val="-1"/>
          <w:sz w:val="16"/>
          <w:szCs w:val="16"/>
        </w:rPr>
        <w:t>V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ery Di</w:t>
      </w:r>
      <w:r>
        <w:rPr>
          <w:rFonts w:ascii="Arial" w:eastAsia="Arial" w:hAnsi="Arial" w:cs="Arial"/>
          <w:color w:val="363435"/>
          <w:spacing w:val="-3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ferent</w:t>
      </w:r>
    </w:p>
    <w:p w:rsidR="00035BFD" w:rsidRDefault="00035BFD">
      <w:pPr>
        <w:spacing w:before="5" w:line="180" w:lineRule="exact"/>
        <w:rPr>
          <w:sz w:val="19"/>
          <w:szCs w:val="19"/>
        </w:rPr>
      </w:pPr>
    </w:p>
    <w:p w:rsidR="00035BFD" w:rsidRDefault="00035BFD">
      <w:pPr>
        <w:spacing w:line="200" w:lineRule="exact"/>
      </w:pPr>
    </w:p>
    <w:p w:rsidR="00035BFD" w:rsidRDefault="00035BFD">
      <w:pPr>
        <w:spacing w:line="200" w:lineRule="exact"/>
      </w:pPr>
    </w:p>
    <w:p w:rsidR="00035BFD" w:rsidRDefault="003A4EBB">
      <w:pPr>
        <w:spacing w:before="36" w:line="200" w:lineRule="exact"/>
        <w:ind w:left="1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363435"/>
          <w:position w:val="-1"/>
          <w:sz w:val="18"/>
          <w:szCs w:val="18"/>
        </w:rPr>
        <w:t>C.  Risk Factors for Protracted Recovery</w:t>
      </w:r>
      <w:r>
        <w:rPr>
          <w:rFonts w:ascii="Arial" w:eastAsia="Arial" w:hAnsi="Arial" w:cs="Arial"/>
          <w:b/>
          <w:color w:val="363435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63435"/>
          <w:position w:val="-1"/>
          <w:sz w:val="16"/>
          <w:szCs w:val="16"/>
        </w:rPr>
        <w:t>(check all that apply)</w:t>
      </w:r>
    </w:p>
    <w:p w:rsidR="00035BFD" w:rsidRDefault="00035BFD">
      <w:pPr>
        <w:spacing w:before="6" w:line="40" w:lineRule="exact"/>
        <w:rPr>
          <w:sz w:val="4"/>
          <w:szCs w:val="4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92"/>
        <w:gridCol w:w="310"/>
        <w:gridCol w:w="2700"/>
        <w:gridCol w:w="330"/>
        <w:gridCol w:w="2030"/>
        <w:gridCol w:w="360"/>
        <w:gridCol w:w="2213"/>
      </w:tblGrid>
      <w:tr w:rsidR="00035BFD">
        <w:trPr>
          <w:trHeight w:hRule="exact" w:val="268"/>
        </w:trPr>
        <w:tc>
          <w:tcPr>
            <w:tcW w:w="2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1" w:space="0" w:color="363435"/>
            </w:tcBorders>
          </w:tcPr>
          <w:p w:rsidR="00035BFD" w:rsidRDefault="003A4EBB">
            <w:pPr>
              <w:tabs>
                <w:tab w:val="left" w:pos="2640"/>
              </w:tabs>
              <w:spacing w:before="41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Concussion History?</w:t>
            </w:r>
            <w:r>
              <w:rPr>
                <w:rFonts w:ascii="Arial" w:eastAsia="Arial" w:hAnsi="Arial" w:cs="Arial"/>
                <w:b/>
                <w:color w:val="363435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  <w:u w:val="single" w:color="363434"/>
              </w:rPr>
              <w:t xml:space="preserve">    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  <w:u w:val="single" w:color="36343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 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  <w:u w:val="single" w:color="36343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  <w:u w:val="single" w:color="363434"/>
              </w:rPr>
              <w:tab/>
            </w:r>
          </w:p>
        </w:tc>
        <w:tc>
          <w:tcPr>
            <w:tcW w:w="310" w:type="dxa"/>
            <w:tcBorders>
              <w:top w:val="single" w:sz="4" w:space="0" w:color="363435"/>
              <w:left w:val="single" w:sz="1" w:space="0" w:color="363435"/>
              <w:bottom w:val="single" w:sz="4" w:space="0" w:color="363435"/>
              <w:right w:val="single" w:sz="4" w:space="0" w:color="363435"/>
            </w:tcBorders>
          </w:tcPr>
          <w:p w:rsidR="00035BFD" w:rsidRDefault="003A4EBB">
            <w:pPr>
              <w:spacing w:before="41"/>
              <w:ind w:left="75" w:right="77"/>
              <w:jc w:val="center"/>
              <w:rPr>
                <w:sz w:val="16"/>
                <w:szCs w:val="16"/>
              </w:rPr>
            </w:pPr>
            <w:r>
              <w:rPr>
                <w:color w:val="363435"/>
                <w:sz w:val="16"/>
                <w:szCs w:val="16"/>
              </w:rPr>
              <w:t>√</w:t>
            </w:r>
          </w:p>
        </w:tc>
        <w:tc>
          <w:tcPr>
            <w:tcW w:w="27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1" w:space="0" w:color="363435"/>
            </w:tcBorders>
          </w:tcPr>
          <w:p w:rsidR="00035BFD" w:rsidRDefault="003A4EBB">
            <w:pPr>
              <w:tabs>
                <w:tab w:val="left" w:pos="2480"/>
              </w:tabs>
              <w:spacing w:before="41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 xml:space="preserve">Headache History?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  <w:u w:val="single" w:color="363434"/>
              </w:rPr>
              <w:t xml:space="preserve">     </w:t>
            </w:r>
            <w:r>
              <w:rPr>
                <w:rFonts w:ascii="Arial" w:eastAsia="Arial" w:hAnsi="Arial" w:cs="Arial"/>
                <w:color w:val="363435"/>
                <w:spacing w:val="1"/>
                <w:sz w:val="16"/>
                <w:szCs w:val="16"/>
                <w:u w:val="single" w:color="36343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 N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  <w:u w:val="single" w:color="36343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  <w:u w:val="single" w:color="363434"/>
              </w:rPr>
              <w:tab/>
            </w:r>
          </w:p>
        </w:tc>
        <w:tc>
          <w:tcPr>
            <w:tcW w:w="330" w:type="dxa"/>
            <w:tcBorders>
              <w:top w:val="single" w:sz="4" w:space="0" w:color="363435"/>
              <w:left w:val="single" w:sz="1" w:space="0" w:color="363435"/>
              <w:bottom w:val="single" w:sz="4" w:space="0" w:color="363435"/>
              <w:right w:val="single" w:sz="4" w:space="0" w:color="363435"/>
            </w:tcBorders>
          </w:tcPr>
          <w:p w:rsidR="00035BFD" w:rsidRDefault="003A4EBB">
            <w:pPr>
              <w:spacing w:before="41"/>
              <w:ind w:left="107"/>
              <w:rPr>
                <w:sz w:val="16"/>
                <w:szCs w:val="16"/>
              </w:rPr>
            </w:pPr>
            <w:r>
              <w:rPr>
                <w:color w:val="363435"/>
                <w:sz w:val="16"/>
                <w:szCs w:val="16"/>
              </w:rPr>
              <w:t>√</w:t>
            </w:r>
          </w:p>
        </w:tc>
        <w:tc>
          <w:tcPr>
            <w:tcW w:w="20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1" w:space="0" w:color="363435"/>
            </w:tcBorders>
          </w:tcPr>
          <w:p w:rsidR="00035BFD" w:rsidRDefault="003A4EBB">
            <w:pPr>
              <w:spacing w:before="40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Developmental History</w:t>
            </w:r>
          </w:p>
        </w:tc>
        <w:tc>
          <w:tcPr>
            <w:tcW w:w="360" w:type="dxa"/>
            <w:tcBorders>
              <w:top w:val="single" w:sz="4" w:space="0" w:color="363435"/>
              <w:left w:val="single" w:sz="1" w:space="0" w:color="363435"/>
              <w:bottom w:val="single" w:sz="4" w:space="0" w:color="363435"/>
              <w:right w:val="single" w:sz="4" w:space="0" w:color="363435"/>
            </w:tcBorders>
          </w:tcPr>
          <w:p w:rsidR="00035BFD" w:rsidRDefault="003A4EBB">
            <w:pPr>
              <w:spacing w:before="41"/>
              <w:ind w:left="107"/>
              <w:rPr>
                <w:sz w:val="16"/>
                <w:szCs w:val="16"/>
              </w:rPr>
            </w:pPr>
            <w:r>
              <w:rPr>
                <w:color w:val="363435"/>
                <w:sz w:val="16"/>
                <w:szCs w:val="16"/>
              </w:rPr>
              <w:t>√</w:t>
            </w:r>
          </w:p>
        </w:tc>
        <w:tc>
          <w:tcPr>
            <w:tcW w:w="221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35BFD" w:rsidRDefault="003A4EBB">
            <w:pPr>
              <w:spacing w:before="40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363435"/>
                <w:sz w:val="16"/>
                <w:szCs w:val="16"/>
              </w:rPr>
              <w:t>Psychiatric History</w:t>
            </w:r>
          </w:p>
        </w:tc>
      </w:tr>
      <w:tr w:rsidR="00035BFD">
        <w:trPr>
          <w:trHeight w:hRule="exact" w:val="306"/>
        </w:trPr>
        <w:tc>
          <w:tcPr>
            <w:tcW w:w="2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1" w:space="0" w:color="363435"/>
            </w:tcBorders>
          </w:tcPr>
          <w:p w:rsidR="00035BFD" w:rsidRDefault="003A4EBB">
            <w:pPr>
              <w:spacing w:before="41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Previous #  1  </w:t>
            </w:r>
            <w:r>
              <w:rPr>
                <w:rFonts w:ascii="Arial" w:eastAsia="Arial" w:hAnsi="Arial" w:cs="Arial"/>
                <w:color w:val="363435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color w:val="363435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color w:val="363435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4 </w:t>
            </w:r>
            <w:r>
              <w:rPr>
                <w:rFonts w:ascii="Arial" w:eastAsia="Arial" w:hAnsi="Arial" w:cs="Arial"/>
                <w:color w:val="363435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5 </w:t>
            </w:r>
            <w:r>
              <w:rPr>
                <w:rFonts w:ascii="Arial" w:eastAsia="Arial" w:hAnsi="Arial" w:cs="Arial"/>
                <w:color w:val="363435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6+</w:t>
            </w:r>
          </w:p>
        </w:tc>
        <w:tc>
          <w:tcPr>
            <w:tcW w:w="310" w:type="dxa"/>
            <w:tcBorders>
              <w:top w:val="single" w:sz="4" w:space="0" w:color="363435"/>
              <w:left w:val="single" w:sz="1" w:space="0" w:color="363435"/>
              <w:bottom w:val="single" w:sz="4" w:space="0" w:color="363435"/>
              <w:right w:val="single" w:sz="4" w:space="0" w:color="363435"/>
            </w:tcBorders>
          </w:tcPr>
          <w:p w:rsidR="00035BFD" w:rsidRDefault="00035BFD"/>
        </w:tc>
        <w:tc>
          <w:tcPr>
            <w:tcW w:w="27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1" w:space="0" w:color="363435"/>
            </w:tcBorders>
          </w:tcPr>
          <w:p w:rsidR="00035BFD" w:rsidRDefault="003A4EBB">
            <w:pPr>
              <w:spacing w:before="41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Prior treatment for headache</w:t>
            </w:r>
          </w:p>
        </w:tc>
        <w:tc>
          <w:tcPr>
            <w:tcW w:w="330" w:type="dxa"/>
            <w:tcBorders>
              <w:top w:val="single" w:sz="4" w:space="0" w:color="363435"/>
              <w:left w:val="single" w:sz="1" w:space="0" w:color="363435"/>
              <w:bottom w:val="single" w:sz="4" w:space="0" w:color="363435"/>
              <w:right w:val="single" w:sz="4" w:space="0" w:color="363435"/>
            </w:tcBorders>
          </w:tcPr>
          <w:p w:rsidR="00035BFD" w:rsidRDefault="00035BFD"/>
        </w:tc>
        <w:tc>
          <w:tcPr>
            <w:tcW w:w="20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1" w:space="0" w:color="363435"/>
            </w:tcBorders>
          </w:tcPr>
          <w:p w:rsidR="00035BFD" w:rsidRDefault="003A4EBB">
            <w:pPr>
              <w:spacing w:before="41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Learning disabilities</w:t>
            </w:r>
          </w:p>
        </w:tc>
        <w:tc>
          <w:tcPr>
            <w:tcW w:w="360" w:type="dxa"/>
            <w:tcBorders>
              <w:top w:val="single" w:sz="4" w:space="0" w:color="363435"/>
              <w:left w:val="single" w:sz="1" w:space="0" w:color="363435"/>
              <w:bottom w:val="single" w:sz="4" w:space="0" w:color="363435"/>
              <w:right w:val="single" w:sz="4" w:space="0" w:color="363435"/>
            </w:tcBorders>
          </w:tcPr>
          <w:p w:rsidR="00035BFD" w:rsidRDefault="00035BFD"/>
        </w:tc>
        <w:tc>
          <w:tcPr>
            <w:tcW w:w="221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35BFD" w:rsidRDefault="003A4EBB">
            <w:pPr>
              <w:spacing w:before="41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Anxiety</w:t>
            </w:r>
          </w:p>
        </w:tc>
      </w:tr>
      <w:tr w:rsidR="00035BFD">
        <w:trPr>
          <w:trHeight w:hRule="exact" w:val="268"/>
        </w:trPr>
        <w:tc>
          <w:tcPr>
            <w:tcW w:w="2992" w:type="dxa"/>
            <w:vMerge w:val="restart"/>
            <w:tcBorders>
              <w:top w:val="single" w:sz="4" w:space="0" w:color="363435"/>
              <w:left w:val="nil"/>
              <w:right w:val="nil"/>
            </w:tcBorders>
          </w:tcPr>
          <w:p w:rsidR="00035BFD" w:rsidRDefault="003A4EBB">
            <w:pPr>
              <w:spacing w:before="41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Longest symptom duration</w:t>
            </w:r>
          </w:p>
          <w:p w:rsidR="00035BFD" w:rsidRDefault="003A4EBB">
            <w:pPr>
              <w:tabs>
                <w:tab w:val="left" w:pos="2800"/>
              </w:tabs>
              <w:spacing w:line="180" w:lineRule="exact"/>
              <w:ind w:left="1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Days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  <w:u w:val="single" w:color="363434"/>
              </w:rPr>
              <w:t xml:space="preserve">   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eeks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  <w:u w:val="single" w:color="363434"/>
              </w:rPr>
              <w:t xml:space="preserve">   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Months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  <w:u w:val="single" w:color="363434"/>
              </w:rPr>
              <w:t xml:space="preserve">    </w:t>
            </w:r>
            <w:r>
              <w:rPr>
                <w:rFonts w:ascii="Arial" w:eastAsia="Arial" w:hAnsi="Arial" w:cs="Arial"/>
                <w:color w:val="363435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ears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  <w:u w:val="single" w:color="36343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  <w:u w:val="single" w:color="363434"/>
              </w:rPr>
              <w:tab/>
            </w:r>
          </w:p>
        </w:tc>
        <w:tc>
          <w:tcPr>
            <w:tcW w:w="310" w:type="dxa"/>
            <w:vMerge w:val="restart"/>
            <w:tcBorders>
              <w:top w:val="single" w:sz="4" w:space="0" w:color="363435"/>
              <w:left w:val="nil"/>
              <w:right w:val="nil"/>
            </w:tcBorders>
          </w:tcPr>
          <w:p w:rsidR="00035BFD" w:rsidRDefault="00035BFD"/>
        </w:tc>
        <w:tc>
          <w:tcPr>
            <w:tcW w:w="2700" w:type="dxa"/>
            <w:vMerge w:val="restart"/>
            <w:tcBorders>
              <w:top w:val="single" w:sz="4" w:space="0" w:color="363435"/>
              <w:left w:val="nil"/>
              <w:right w:val="nil"/>
            </w:tcBorders>
          </w:tcPr>
          <w:p w:rsidR="00035BFD" w:rsidRDefault="003A4EBB">
            <w:pPr>
              <w:spacing w:before="41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History of migraine headache</w:t>
            </w:r>
          </w:p>
          <w:p w:rsidR="00035BFD" w:rsidRDefault="003A4EBB">
            <w:pPr>
              <w:spacing w:line="180" w:lineRule="exact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  <w:u w:val="single" w:color="363434"/>
              </w:rPr>
              <w:t xml:space="preserve">   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Personal</w:t>
            </w:r>
          </w:p>
          <w:p w:rsidR="00035BFD" w:rsidRDefault="003A4EBB">
            <w:pPr>
              <w:tabs>
                <w:tab w:val="left" w:pos="2480"/>
              </w:tabs>
              <w:spacing w:line="180" w:lineRule="exact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  <w:u w:val="single" w:color="363434"/>
              </w:rPr>
              <w:t xml:space="preserve">   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Family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  <w:u w:val="single" w:color="36343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  <w:u w:val="single" w:color="363434"/>
              </w:rPr>
              <w:tab/>
            </w:r>
          </w:p>
        </w:tc>
        <w:tc>
          <w:tcPr>
            <w:tcW w:w="330" w:type="dxa"/>
            <w:vMerge w:val="restart"/>
            <w:tcBorders>
              <w:top w:val="single" w:sz="4" w:space="0" w:color="363435"/>
              <w:left w:val="nil"/>
              <w:right w:val="nil"/>
            </w:tcBorders>
          </w:tcPr>
          <w:p w:rsidR="00035BFD" w:rsidRDefault="00035BFD"/>
        </w:tc>
        <w:tc>
          <w:tcPr>
            <w:tcW w:w="2030" w:type="dxa"/>
            <w:vMerge w:val="restart"/>
            <w:tcBorders>
              <w:top w:val="single" w:sz="4" w:space="0" w:color="363435"/>
              <w:left w:val="nil"/>
              <w:right w:val="nil"/>
            </w:tcBorders>
          </w:tcPr>
          <w:p w:rsidR="00035BFD" w:rsidRDefault="003A4EBB">
            <w:pPr>
              <w:spacing w:before="47" w:line="180" w:lineRule="exact"/>
              <w:ind w:left="108" w:right="3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Attention-Deficit/ Hyperactivity Disorder</w:t>
            </w:r>
          </w:p>
        </w:tc>
        <w:tc>
          <w:tcPr>
            <w:tcW w:w="360" w:type="dxa"/>
            <w:tcBorders>
              <w:top w:val="single" w:sz="4" w:space="0" w:color="363435"/>
              <w:left w:val="single" w:sz="1" w:space="0" w:color="363435"/>
              <w:bottom w:val="single" w:sz="4" w:space="0" w:color="363435"/>
              <w:right w:val="single" w:sz="4" w:space="0" w:color="363435"/>
            </w:tcBorders>
          </w:tcPr>
          <w:p w:rsidR="00035BFD" w:rsidRDefault="00035BFD"/>
        </w:tc>
        <w:tc>
          <w:tcPr>
            <w:tcW w:w="221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35BFD" w:rsidRDefault="003A4EBB">
            <w:pPr>
              <w:spacing w:before="41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Depression</w:t>
            </w:r>
          </w:p>
        </w:tc>
      </w:tr>
      <w:tr w:rsidR="00035BFD">
        <w:trPr>
          <w:trHeight w:hRule="exact" w:val="304"/>
        </w:trPr>
        <w:tc>
          <w:tcPr>
            <w:tcW w:w="2992" w:type="dxa"/>
            <w:vMerge/>
            <w:tcBorders>
              <w:left w:val="nil"/>
              <w:bottom w:val="single" w:sz="4" w:space="0" w:color="363435"/>
              <w:right w:val="nil"/>
            </w:tcBorders>
          </w:tcPr>
          <w:p w:rsidR="00035BFD" w:rsidRDefault="00035BFD"/>
        </w:tc>
        <w:tc>
          <w:tcPr>
            <w:tcW w:w="310" w:type="dxa"/>
            <w:vMerge/>
            <w:tcBorders>
              <w:left w:val="nil"/>
              <w:right w:val="nil"/>
            </w:tcBorders>
          </w:tcPr>
          <w:p w:rsidR="00035BFD" w:rsidRDefault="00035BFD"/>
        </w:tc>
        <w:tc>
          <w:tcPr>
            <w:tcW w:w="2700" w:type="dxa"/>
            <w:vMerge/>
            <w:tcBorders>
              <w:left w:val="nil"/>
              <w:right w:val="nil"/>
            </w:tcBorders>
          </w:tcPr>
          <w:p w:rsidR="00035BFD" w:rsidRDefault="00035BFD"/>
        </w:tc>
        <w:tc>
          <w:tcPr>
            <w:tcW w:w="330" w:type="dxa"/>
            <w:vMerge/>
            <w:tcBorders>
              <w:left w:val="nil"/>
              <w:bottom w:val="single" w:sz="4" w:space="0" w:color="363435"/>
              <w:right w:val="nil"/>
            </w:tcBorders>
          </w:tcPr>
          <w:p w:rsidR="00035BFD" w:rsidRDefault="00035BFD"/>
        </w:tc>
        <w:tc>
          <w:tcPr>
            <w:tcW w:w="2030" w:type="dxa"/>
            <w:vMerge/>
            <w:tcBorders>
              <w:left w:val="nil"/>
              <w:bottom w:val="single" w:sz="4" w:space="0" w:color="363435"/>
              <w:right w:val="nil"/>
            </w:tcBorders>
          </w:tcPr>
          <w:p w:rsidR="00035BFD" w:rsidRDefault="00035BFD"/>
        </w:tc>
        <w:tc>
          <w:tcPr>
            <w:tcW w:w="360" w:type="dxa"/>
            <w:tcBorders>
              <w:top w:val="single" w:sz="4" w:space="0" w:color="363435"/>
              <w:left w:val="single" w:sz="1" w:space="0" w:color="363435"/>
              <w:bottom w:val="single" w:sz="4" w:space="0" w:color="363435"/>
              <w:right w:val="single" w:sz="4" w:space="0" w:color="363435"/>
            </w:tcBorders>
          </w:tcPr>
          <w:p w:rsidR="00035BFD" w:rsidRDefault="00035BFD"/>
        </w:tc>
        <w:tc>
          <w:tcPr>
            <w:tcW w:w="221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35BFD" w:rsidRDefault="003A4EBB">
            <w:pPr>
              <w:spacing w:before="41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Sleep disorder</w:t>
            </w:r>
          </w:p>
        </w:tc>
      </w:tr>
      <w:tr w:rsidR="00035BFD">
        <w:trPr>
          <w:trHeight w:hRule="exact" w:val="448"/>
        </w:trPr>
        <w:tc>
          <w:tcPr>
            <w:tcW w:w="299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1" w:space="0" w:color="363435"/>
            </w:tcBorders>
          </w:tcPr>
          <w:p w:rsidR="00035BFD" w:rsidRDefault="003A4EBB">
            <w:pPr>
              <w:tabs>
                <w:tab w:val="left" w:pos="2260"/>
              </w:tabs>
              <w:spacing w:before="47" w:line="180" w:lineRule="exact"/>
              <w:ind w:left="103" w:right="4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If multiple concussions, less force caused </w:t>
            </w:r>
            <w:proofErr w:type="spellStart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reinjury</w:t>
            </w:r>
            <w:proofErr w:type="spellEnd"/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?  </w:t>
            </w:r>
            <w:r>
              <w:rPr>
                <w:rFonts w:ascii="Arial" w:eastAsia="Arial" w:hAnsi="Arial" w:cs="Arial"/>
                <w:color w:val="363435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1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  <w:u w:val="single" w:color="363434"/>
              </w:rPr>
              <w:t xml:space="preserve">   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 xml:space="preserve"> No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  <w:u w:val="single" w:color="36343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  <w:u w:val="single" w:color="363434"/>
              </w:rPr>
              <w:tab/>
            </w:r>
          </w:p>
        </w:tc>
        <w:tc>
          <w:tcPr>
            <w:tcW w:w="310" w:type="dxa"/>
            <w:vMerge/>
            <w:tcBorders>
              <w:left w:val="nil"/>
              <w:bottom w:val="single" w:sz="4" w:space="0" w:color="363435"/>
              <w:right w:val="nil"/>
            </w:tcBorders>
          </w:tcPr>
          <w:p w:rsidR="00035BFD" w:rsidRDefault="00035BFD"/>
        </w:tc>
        <w:tc>
          <w:tcPr>
            <w:tcW w:w="2700" w:type="dxa"/>
            <w:vMerge/>
            <w:tcBorders>
              <w:left w:val="nil"/>
              <w:bottom w:val="single" w:sz="4" w:space="0" w:color="363435"/>
              <w:right w:val="nil"/>
            </w:tcBorders>
          </w:tcPr>
          <w:p w:rsidR="00035BFD" w:rsidRDefault="00035BFD"/>
        </w:tc>
        <w:tc>
          <w:tcPr>
            <w:tcW w:w="330" w:type="dxa"/>
            <w:tcBorders>
              <w:top w:val="single" w:sz="4" w:space="0" w:color="363435"/>
              <w:left w:val="single" w:sz="1" w:space="0" w:color="363435"/>
              <w:bottom w:val="single" w:sz="4" w:space="0" w:color="363435"/>
              <w:right w:val="single" w:sz="4" w:space="0" w:color="363435"/>
            </w:tcBorders>
          </w:tcPr>
          <w:p w:rsidR="00035BFD" w:rsidRDefault="00035BFD"/>
        </w:tc>
        <w:tc>
          <w:tcPr>
            <w:tcW w:w="203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1" w:space="0" w:color="363435"/>
            </w:tcBorders>
          </w:tcPr>
          <w:p w:rsidR="00035BFD" w:rsidRDefault="003A4EBB">
            <w:pPr>
              <w:tabs>
                <w:tab w:val="left" w:pos="1820"/>
              </w:tabs>
              <w:spacing w:before="47" w:line="180" w:lineRule="exact"/>
              <w:ind w:left="104" w:right="1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Other developmental disorder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  <w:u w:val="single" w:color="36343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16"/>
                <w:szCs w:val="16"/>
                <w:u w:val="single" w:color="363434"/>
              </w:rPr>
              <w:tab/>
            </w:r>
          </w:p>
        </w:tc>
        <w:tc>
          <w:tcPr>
            <w:tcW w:w="360" w:type="dxa"/>
            <w:tcBorders>
              <w:top w:val="single" w:sz="4" w:space="0" w:color="363435"/>
              <w:left w:val="single" w:sz="1" w:space="0" w:color="363435"/>
              <w:bottom w:val="single" w:sz="4" w:space="0" w:color="363435"/>
              <w:right w:val="single" w:sz="4" w:space="0" w:color="363435"/>
            </w:tcBorders>
          </w:tcPr>
          <w:p w:rsidR="00035BFD" w:rsidRDefault="00035BFD"/>
        </w:tc>
        <w:tc>
          <w:tcPr>
            <w:tcW w:w="221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35BFD" w:rsidRDefault="003A4EBB">
            <w:pPr>
              <w:spacing w:before="41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Other psychiatric disorder</w:t>
            </w:r>
          </w:p>
        </w:tc>
      </w:tr>
    </w:tbl>
    <w:p w:rsidR="00035BFD" w:rsidRDefault="00B83A88">
      <w:pPr>
        <w:tabs>
          <w:tab w:val="left" w:pos="11100"/>
        </w:tabs>
        <w:spacing w:before="20"/>
        <w:ind w:left="168"/>
        <w:rPr>
          <w:rFonts w:ascii="Arial" w:eastAsia="Arial" w:hAnsi="Arial" w:cs="Arial"/>
          <w:sz w:val="16"/>
          <w:szCs w:val="16"/>
        </w:rPr>
      </w:pPr>
      <w:r w:rsidRPr="00B83A88">
        <w:pict>
          <v:group id="_x0000_s1037" style="position:absolute;left:0;text-align:left;margin-left:29.1pt;margin-top:-93.65pt;width:553.75pt;height:121.5pt;z-index:-251659264;mso-position-horizontal-relative:page;mso-position-vertical-relative:text" coordorigin="583,-1873" coordsize="11075,2430">
            <v:shape id="_x0000_s1041" style="position:absolute;left:590;top:-1865;width:11060;height:2415" coordorigin="590,-1865" coordsize="11060,2415" path="m590,-1865r,2415l11650,550r,-2415l590,-1865xe" filled="f" strokecolor="#363435">
              <v:path arrowok="t"/>
            </v:shape>
            <v:shape id="_x0000_s1040" style="position:absolute;left:648;top:476;width:10940;height:0" coordorigin="648,476" coordsize="10940,0" path="m648,476r10940,e" filled="f" strokecolor="#363435" strokeweight=".4pt">
              <v:path arrowok="t"/>
            </v:shape>
            <v:shape id="_x0000_s1039" style="position:absolute;left:4746;top:-273;width:1779;height:0" coordorigin="4746,-273" coordsize="1779,0" path="m4746,-273r1779,e" filled="f" strokecolor="#363434" strokeweight=".4pt">
              <v:path arrowok="t"/>
            </v:shape>
            <v:shape id="_x0000_s1038" style="position:absolute;left:9483;top:-61;width:1156;height:0" coordorigin="9483,-61" coordsize="1156,0" path="m9483,-61r1157,e" filled="f" strokecolor="#363434" strokeweight=".4pt">
              <v:path arrowok="t"/>
            </v:shape>
            <w10:wrap anchorx="page"/>
          </v:group>
        </w:pict>
      </w:r>
      <w:r w:rsidR="003A4EBB">
        <w:rPr>
          <w:rFonts w:ascii="Arial" w:eastAsia="Arial" w:hAnsi="Arial" w:cs="Arial"/>
          <w:color w:val="363435"/>
          <w:sz w:val="16"/>
          <w:szCs w:val="16"/>
        </w:rPr>
        <w:t xml:space="preserve">List other </w:t>
      </w:r>
      <w:proofErr w:type="spellStart"/>
      <w:r w:rsidR="003A4EBB">
        <w:rPr>
          <w:rFonts w:ascii="Arial" w:eastAsia="Arial" w:hAnsi="Arial" w:cs="Arial"/>
          <w:color w:val="363435"/>
          <w:sz w:val="16"/>
          <w:szCs w:val="16"/>
        </w:rPr>
        <w:t>comorbid</w:t>
      </w:r>
      <w:proofErr w:type="spellEnd"/>
      <w:r w:rsidR="003A4EBB">
        <w:rPr>
          <w:rFonts w:ascii="Arial" w:eastAsia="Arial" w:hAnsi="Arial" w:cs="Arial"/>
          <w:color w:val="363435"/>
          <w:sz w:val="16"/>
          <w:szCs w:val="16"/>
        </w:rPr>
        <w:t xml:space="preserve"> medical disorders or medication usage (e.g., hypothyroid, seizures</w:t>
      </w:r>
      <w:r w:rsidR="003A4EBB">
        <w:rPr>
          <w:rFonts w:ascii="Arial" w:eastAsia="Arial" w:hAnsi="Arial" w:cs="Arial"/>
          <w:color w:val="363435"/>
          <w:spacing w:val="-1"/>
          <w:sz w:val="16"/>
          <w:szCs w:val="16"/>
        </w:rPr>
        <w:t>)</w:t>
      </w:r>
      <w:r w:rsidR="003A4EBB">
        <w:rPr>
          <w:rFonts w:ascii="Arial" w:eastAsia="Arial" w:hAnsi="Arial" w:cs="Arial"/>
          <w:color w:val="363435"/>
          <w:sz w:val="16"/>
          <w:szCs w:val="16"/>
          <w:u w:val="single" w:color="363435"/>
        </w:rPr>
        <w:t xml:space="preserve"> </w:t>
      </w:r>
      <w:r w:rsidR="003A4EBB">
        <w:rPr>
          <w:rFonts w:ascii="Arial" w:eastAsia="Arial" w:hAnsi="Arial" w:cs="Arial"/>
          <w:color w:val="363435"/>
          <w:sz w:val="16"/>
          <w:szCs w:val="16"/>
          <w:u w:val="single" w:color="363435"/>
        </w:rPr>
        <w:tab/>
      </w:r>
    </w:p>
    <w:p w:rsidR="00035BFD" w:rsidRDefault="00035BFD">
      <w:pPr>
        <w:spacing w:line="200" w:lineRule="exact"/>
      </w:pPr>
    </w:p>
    <w:p w:rsidR="00035BFD" w:rsidRDefault="00035BFD">
      <w:pPr>
        <w:spacing w:before="9" w:line="220" w:lineRule="exact"/>
        <w:rPr>
          <w:sz w:val="22"/>
          <w:szCs w:val="22"/>
        </w:rPr>
      </w:pPr>
    </w:p>
    <w:p w:rsidR="00035BFD" w:rsidRDefault="003A4EBB">
      <w:pPr>
        <w:spacing w:line="200" w:lineRule="exact"/>
        <w:ind w:left="1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363435"/>
          <w:position w:val="-1"/>
          <w:sz w:val="18"/>
          <w:szCs w:val="18"/>
        </w:rPr>
        <w:t>D. RED FLAGS</w:t>
      </w:r>
      <w:r>
        <w:rPr>
          <w:rFonts w:ascii="Arial" w:eastAsia="Arial" w:hAnsi="Arial" w:cs="Arial"/>
          <w:b/>
          <w:color w:val="363435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63435"/>
          <w:position w:val="-1"/>
          <w:sz w:val="16"/>
          <w:szCs w:val="16"/>
        </w:rPr>
        <w:t>for acute emergency management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: Refer to the emergency department with </w:t>
      </w:r>
      <w:r>
        <w:rPr>
          <w:rFonts w:ascii="Arial" w:eastAsia="Arial" w:hAnsi="Arial" w:cs="Arial"/>
          <w:color w:val="363435"/>
          <w:position w:val="-1"/>
          <w:sz w:val="16"/>
          <w:szCs w:val="16"/>
          <w:u w:val="single" w:color="363435"/>
        </w:rPr>
        <w:t>sudden onset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 of any of the following: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66"/>
        <w:gridCol w:w="3030"/>
        <w:gridCol w:w="2816"/>
        <w:gridCol w:w="3248"/>
      </w:tblGrid>
      <w:tr w:rsidR="00035BFD">
        <w:trPr>
          <w:trHeight w:hRule="exact" w:val="192"/>
        </w:trPr>
        <w:tc>
          <w:tcPr>
            <w:tcW w:w="1966" w:type="dxa"/>
            <w:tcBorders>
              <w:top w:val="nil"/>
              <w:left w:val="single" w:sz="6" w:space="0" w:color="363435"/>
              <w:bottom w:val="nil"/>
              <w:right w:val="nil"/>
            </w:tcBorders>
          </w:tcPr>
          <w:p w:rsidR="00035BFD" w:rsidRDefault="003A4EBB">
            <w:pPr>
              <w:spacing w:before="14"/>
              <w:ind w:left="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* Headaches that worsen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035BFD" w:rsidRDefault="003A4EBB">
            <w:pPr>
              <w:spacing w:before="14"/>
              <w:ind w:left="2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* Looks very drowsy/ can’t be awakened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035BFD" w:rsidRDefault="003A4EBB">
            <w:pPr>
              <w:spacing w:before="14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* Can’t recognize people or places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6" w:space="0" w:color="363435"/>
            </w:tcBorders>
          </w:tcPr>
          <w:p w:rsidR="00035BFD" w:rsidRDefault="003A4EBB">
            <w:pPr>
              <w:spacing w:before="14"/>
              <w:ind w:left="1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* Neck pain</w:t>
            </w:r>
          </w:p>
        </w:tc>
      </w:tr>
      <w:tr w:rsidR="00035BFD">
        <w:trPr>
          <w:trHeight w:hRule="exact" w:val="180"/>
        </w:trPr>
        <w:tc>
          <w:tcPr>
            <w:tcW w:w="1966" w:type="dxa"/>
            <w:tcBorders>
              <w:top w:val="nil"/>
              <w:left w:val="single" w:sz="6" w:space="0" w:color="363435"/>
              <w:bottom w:val="nil"/>
              <w:right w:val="nil"/>
            </w:tcBorders>
          </w:tcPr>
          <w:p w:rsidR="00035BFD" w:rsidRDefault="003A4EBB">
            <w:pPr>
              <w:spacing w:before="2"/>
              <w:ind w:left="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* Seizures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035BFD" w:rsidRDefault="003A4EBB">
            <w:pPr>
              <w:spacing w:before="2"/>
              <w:ind w:left="2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* Repeated vomiting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035BFD" w:rsidRDefault="003A4EBB">
            <w:pPr>
              <w:spacing w:before="2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* Increasing confusion or irritability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6" w:space="0" w:color="363435"/>
            </w:tcBorders>
          </w:tcPr>
          <w:p w:rsidR="00035BFD" w:rsidRDefault="003A4EBB">
            <w:pPr>
              <w:spacing w:before="2"/>
              <w:ind w:left="1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* Unusual behavioral change</w:t>
            </w:r>
          </w:p>
        </w:tc>
      </w:tr>
      <w:tr w:rsidR="00035BFD">
        <w:trPr>
          <w:trHeight w:hRule="exact" w:val="262"/>
        </w:trPr>
        <w:tc>
          <w:tcPr>
            <w:tcW w:w="1966" w:type="dxa"/>
            <w:tcBorders>
              <w:top w:val="nil"/>
              <w:left w:val="single" w:sz="6" w:space="0" w:color="363435"/>
              <w:bottom w:val="single" w:sz="6" w:space="0" w:color="363435"/>
              <w:right w:val="nil"/>
            </w:tcBorders>
          </w:tcPr>
          <w:p w:rsidR="00035BFD" w:rsidRDefault="003A4EBB">
            <w:pPr>
              <w:spacing w:before="2"/>
              <w:ind w:left="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* Focal neurologic signs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363435"/>
              <w:right w:val="nil"/>
            </w:tcBorders>
          </w:tcPr>
          <w:p w:rsidR="00035BFD" w:rsidRDefault="003A4EBB">
            <w:pPr>
              <w:spacing w:before="2"/>
              <w:ind w:left="2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* Slurred speech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6" w:space="0" w:color="363435"/>
              <w:right w:val="nil"/>
            </w:tcBorders>
          </w:tcPr>
          <w:p w:rsidR="00035BFD" w:rsidRDefault="003A4EBB">
            <w:pPr>
              <w:spacing w:before="2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 xml:space="preserve">* </w:t>
            </w:r>
            <w:r>
              <w:rPr>
                <w:rFonts w:ascii="Arial" w:eastAsia="Arial" w:hAnsi="Arial" w:cs="Arial"/>
                <w:b/>
                <w:color w:val="363435"/>
                <w:spacing w:val="-3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eakness or numbness in arms/legs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6" w:space="0" w:color="363435"/>
              <w:right w:val="single" w:sz="6" w:space="0" w:color="363435"/>
            </w:tcBorders>
          </w:tcPr>
          <w:p w:rsidR="00035BFD" w:rsidRDefault="003A4EBB">
            <w:pPr>
              <w:spacing w:before="2"/>
              <w:ind w:left="1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363435"/>
                <w:sz w:val="14"/>
                <w:szCs w:val="14"/>
              </w:rPr>
              <w:t>* Change in state of consciousness</w:t>
            </w:r>
          </w:p>
        </w:tc>
      </w:tr>
    </w:tbl>
    <w:p w:rsidR="00035BFD" w:rsidRDefault="00035BFD">
      <w:pPr>
        <w:sectPr w:rsidR="00035BFD">
          <w:type w:val="continuous"/>
          <w:pgSz w:w="12240" w:h="15840"/>
          <w:pgMar w:top="360" w:right="460" w:bottom="0" w:left="480" w:header="720" w:footer="720" w:gutter="0"/>
          <w:cols w:space="720"/>
        </w:sectPr>
      </w:pPr>
    </w:p>
    <w:p w:rsidR="00035BFD" w:rsidRDefault="003A4EBB">
      <w:pPr>
        <w:spacing w:line="180" w:lineRule="exact"/>
        <w:ind w:left="150" w:right="-4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363435"/>
          <w:sz w:val="18"/>
          <w:szCs w:val="18"/>
        </w:rPr>
        <w:lastRenderedPageBreak/>
        <w:t>E.</w:t>
      </w:r>
      <w:r>
        <w:rPr>
          <w:rFonts w:ascii="Arial" w:eastAsia="Arial" w:hAnsi="Arial" w:cs="Arial"/>
          <w:b/>
          <w:color w:val="363435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63435"/>
          <w:sz w:val="18"/>
          <w:szCs w:val="18"/>
        </w:rPr>
        <w:t xml:space="preserve">Diagnosis (ICD): </w:t>
      </w:r>
      <w:r>
        <w:rPr>
          <w:rFonts w:ascii="Arial" w:eastAsia="Arial" w:hAnsi="Arial" w:cs="Arial"/>
          <w:b/>
          <w:color w:val="363435"/>
          <w:sz w:val="18"/>
          <w:szCs w:val="18"/>
          <w:u w:val="single" w:color="363434"/>
        </w:rPr>
        <w:t xml:space="preserve">  </w:t>
      </w:r>
      <w:r>
        <w:rPr>
          <w:rFonts w:ascii="Arial" w:eastAsia="Arial" w:hAnsi="Arial" w:cs="Arial"/>
          <w:b/>
          <w:color w:val="363435"/>
          <w:spacing w:val="50"/>
          <w:sz w:val="18"/>
          <w:szCs w:val="18"/>
          <w:u w:val="single" w:color="363434"/>
        </w:rPr>
        <w:t xml:space="preserve"> </w:t>
      </w:r>
      <w:r>
        <w:rPr>
          <w:rFonts w:ascii="Arial" w:eastAsia="Arial" w:hAnsi="Arial" w:cs="Arial"/>
          <w:b/>
          <w:color w:val="363435"/>
          <w:spacing w:val="-49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Concussion w/o LOC </w:t>
      </w: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850.0  </w:t>
      </w:r>
      <w:r>
        <w:rPr>
          <w:rFonts w:ascii="Arial" w:eastAsia="Arial" w:hAnsi="Arial" w:cs="Arial"/>
          <w:color w:val="363435"/>
          <w:sz w:val="16"/>
          <w:szCs w:val="16"/>
          <w:u w:val="single" w:color="363434"/>
        </w:rPr>
        <w:t xml:space="preserve">    </w:t>
      </w:r>
      <w:r>
        <w:rPr>
          <w:rFonts w:ascii="Arial" w:eastAsia="Arial" w:hAnsi="Arial" w:cs="Arial"/>
          <w:color w:val="363435"/>
          <w:sz w:val="16"/>
          <w:szCs w:val="16"/>
        </w:rPr>
        <w:t>Concussion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w/ LOC 850.1  </w:t>
      </w:r>
      <w:r>
        <w:rPr>
          <w:rFonts w:ascii="Arial" w:eastAsia="Arial" w:hAnsi="Arial" w:cs="Arial"/>
          <w:color w:val="363435"/>
          <w:sz w:val="16"/>
          <w:szCs w:val="16"/>
          <w:u w:val="single" w:color="363434"/>
        </w:rPr>
        <w:t xml:space="preserve">    </w:t>
      </w:r>
      <w:r>
        <w:rPr>
          <w:rFonts w:ascii="Arial" w:eastAsia="Arial" w:hAnsi="Arial" w:cs="Arial"/>
          <w:color w:val="363435"/>
          <w:sz w:val="16"/>
          <w:szCs w:val="16"/>
        </w:rPr>
        <w:t>Concussion (Unspecified) 850.9</w:t>
      </w:r>
    </w:p>
    <w:p w:rsidR="00035BFD" w:rsidRDefault="00B83A88">
      <w:pPr>
        <w:spacing w:line="160" w:lineRule="exact"/>
        <w:ind w:left="1830"/>
        <w:rPr>
          <w:rFonts w:ascii="Arial" w:eastAsia="Arial" w:hAnsi="Arial" w:cs="Arial"/>
          <w:sz w:val="16"/>
          <w:szCs w:val="16"/>
        </w:rPr>
      </w:pPr>
      <w:r w:rsidRPr="00B83A88">
        <w:pict>
          <v:group id="_x0000_s1028" style="position:absolute;left:0;text-align:left;margin-left:29.1pt;margin-top:-52.7pt;width:553.75pt;height:64.4pt;z-index:-251658240;mso-position-horizontal-relative:page" coordorigin="583,-1054" coordsize="11075,1288">
            <v:shape id="_x0000_s1036" style="position:absolute;left:590;top:-1046;width:11060;height:795" coordorigin="590,-1046" coordsize="11060,795" path="m590,-1046r,795l11650,-251r,-795l590,-1046xe" filled="f" strokecolor="#363435">
              <v:path arrowok="t"/>
            </v:shape>
            <v:shape id="_x0000_s1035" style="position:absolute;left:648;top:-857;width:1270;height:0" coordorigin="648,-857" coordsize="1270,0" path="m648,-857r1270,e" filled="f" strokecolor="#363435" strokeweight=".45pt">
              <v:path arrowok="t"/>
            </v:shape>
            <v:shape id="_x0000_s1034" style="position:absolute;left:1918;top:-859;width:2641;height:0" coordorigin="1918,-859" coordsize="2641,0" path="m1918,-859r2640,e" filled="f" strokecolor="#363435" strokeweight=".4pt">
              <v:path arrowok="t"/>
            </v:shape>
            <v:shape id="_x0000_s1033" style="position:absolute;left:590;top:-214;width:11060;height:440" coordorigin="590,-214" coordsize="11060,440" path="m590,-214r,440l11650,226r,-440l590,-214xe" filled="f" strokecolor="#363435">
              <v:path arrowok="t"/>
            </v:shape>
            <v:shape id="_x0000_s1032" style="position:absolute;left:9217;top:-22;width:222;height:0" coordorigin="9217,-22" coordsize="222,0" path="m9217,-22r222,e" filled="f" strokecolor="#363435" strokeweight=".4pt">
              <v:path arrowok="t"/>
            </v:shape>
            <v:shape id="_x0000_s1031" style="position:absolute;left:10301;top:-22;width:1245;height:0" coordorigin="10301,-22" coordsize="1245,0" path="m10301,-22r1246,e" filled="f" strokecolor="#363435" strokeweight=".4pt">
              <v:path arrowok="t"/>
            </v:shape>
            <v:shape id="_x0000_s1030" style="position:absolute;left:9217;top:-22;width:178;height:0" coordorigin="9217,-22" coordsize="178,0" path="m9217,-22r177,e" filled="f" strokecolor="#363434" strokeweight=".4pt">
              <v:path arrowok="t"/>
            </v:shape>
            <v:shape id="_x0000_s1029" style="position:absolute;left:10302;top:-22;width:1245;height:0" coordorigin="10302,-22" coordsize="1245,0" path="m10302,-22r1245,e" filled="f" strokecolor="#363434" strokeweight=".4pt">
              <v:path arrowok="t"/>
            </v:shape>
            <w10:wrap anchorx="page"/>
          </v:group>
        </w:pict>
      </w:r>
      <w:r w:rsidR="003A4EBB">
        <w:rPr>
          <w:rFonts w:ascii="Arial" w:eastAsia="Arial" w:hAnsi="Arial" w:cs="Arial"/>
          <w:color w:val="363435"/>
          <w:sz w:val="16"/>
          <w:szCs w:val="16"/>
          <w:u w:val="single" w:color="363434"/>
        </w:rPr>
        <w:t xml:space="preserve">    </w:t>
      </w:r>
      <w:r w:rsidR="003A4EBB">
        <w:rPr>
          <w:rFonts w:ascii="Arial" w:eastAsia="Arial" w:hAnsi="Arial" w:cs="Arial"/>
          <w:color w:val="363435"/>
          <w:spacing w:val="-22"/>
          <w:sz w:val="16"/>
          <w:szCs w:val="16"/>
          <w:u w:val="single" w:color="363434"/>
        </w:rPr>
        <w:t xml:space="preserve"> </w:t>
      </w:r>
      <w:r w:rsidR="003A4EBB">
        <w:rPr>
          <w:rFonts w:ascii="Arial" w:eastAsia="Arial" w:hAnsi="Arial" w:cs="Arial"/>
          <w:color w:val="363435"/>
          <w:sz w:val="16"/>
          <w:szCs w:val="16"/>
        </w:rPr>
        <w:t>No diagnosis</w:t>
      </w:r>
    </w:p>
    <w:p w:rsidR="00035BFD" w:rsidRDefault="00035BFD">
      <w:pPr>
        <w:spacing w:before="8" w:line="100" w:lineRule="exact"/>
        <w:rPr>
          <w:sz w:val="11"/>
          <w:szCs w:val="11"/>
        </w:rPr>
      </w:pPr>
    </w:p>
    <w:p w:rsidR="00035BFD" w:rsidRDefault="003A4EBB">
      <w:pPr>
        <w:ind w:left="1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363435"/>
          <w:spacing w:val="-20"/>
          <w:sz w:val="18"/>
          <w:szCs w:val="18"/>
        </w:rPr>
        <w:t>F</w:t>
      </w:r>
      <w:r>
        <w:rPr>
          <w:rFonts w:ascii="Arial" w:eastAsia="Arial" w:hAnsi="Arial" w:cs="Arial"/>
          <w:b/>
          <w:color w:val="363435"/>
          <w:sz w:val="18"/>
          <w:szCs w:val="18"/>
        </w:rPr>
        <w:t>.  Follow-Up</w:t>
      </w:r>
      <w:r>
        <w:rPr>
          <w:rFonts w:ascii="Arial" w:eastAsia="Arial" w:hAnsi="Arial" w:cs="Arial"/>
          <w:b/>
          <w:color w:val="363435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63435"/>
          <w:sz w:val="18"/>
          <w:szCs w:val="18"/>
        </w:rPr>
        <w:t xml:space="preserve">Action Plan    </w:t>
      </w:r>
      <w:r>
        <w:rPr>
          <w:rFonts w:ascii="Arial" w:eastAsia="Arial" w:hAnsi="Arial" w:cs="Arial"/>
          <w:b/>
          <w:color w:val="363435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63435"/>
          <w:sz w:val="18"/>
          <w:szCs w:val="18"/>
        </w:rPr>
        <w:t xml:space="preserve">Complete </w:t>
      </w:r>
      <w:r>
        <w:rPr>
          <w:rFonts w:ascii="Arial" w:eastAsia="Arial" w:hAnsi="Arial" w:cs="Arial"/>
          <w:b/>
          <w:i/>
          <w:color w:val="363435"/>
          <w:sz w:val="18"/>
          <w:szCs w:val="18"/>
        </w:rPr>
        <w:t xml:space="preserve">ACE Care Plan </w:t>
      </w:r>
      <w:r>
        <w:rPr>
          <w:rFonts w:ascii="Arial" w:eastAsia="Arial" w:hAnsi="Arial" w:cs="Arial"/>
          <w:b/>
          <w:color w:val="363435"/>
          <w:sz w:val="18"/>
          <w:szCs w:val="18"/>
        </w:rPr>
        <w:t>and provide copy to patient/famil</w:t>
      </w:r>
      <w:r>
        <w:rPr>
          <w:rFonts w:ascii="Arial" w:eastAsia="Arial" w:hAnsi="Arial" w:cs="Arial"/>
          <w:b/>
          <w:color w:val="363435"/>
          <w:spacing w:val="-13"/>
          <w:sz w:val="18"/>
          <w:szCs w:val="18"/>
        </w:rPr>
        <w:t>y</w:t>
      </w:r>
      <w:r>
        <w:rPr>
          <w:rFonts w:ascii="Arial" w:eastAsia="Arial" w:hAnsi="Arial" w:cs="Arial"/>
          <w:b/>
          <w:color w:val="363435"/>
          <w:sz w:val="18"/>
          <w:szCs w:val="18"/>
        </w:rPr>
        <w:t>.</w:t>
      </w:r>
    </w:p>
    <w:p w:rsidR="00035BFD" w:rsidRDefault="003A4EBB">
      <w:pPr>
        <w:spacing w:line="160" w:lineRule="exact"/>
        <w:ind w:left="1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363435"/>
          <w:sz w:val="16"/>
          <w:szCs w:val="16"/>
          <w:u w:val="single" w:color="363434"/>
        </w:rPr>
        <w:t xml:space="preserve">     </w:t>
      </w:r>
      <w:r>
        <w:rPr>
          <w:rFonts w:ascii="Arial" w:eastAsia="Arial" w:hAnsi="Arial" w:cs="Arial"/>
          <w:b/>
          <w:color w:val="363435"/>
          <w:spacing w:val="1"/>
          <w:sz w:val="16"/>
          <w:szCs w:val="16"/>
          <w:u w:val="single" w:color="363434"/>
        </w:rPr>
        <w:t xml:space="preserve"> </w:t>
      </w:r>
      <w:r>
        <w:rPr>
          <w:rFonts w:ascii="Arial" w:eastAsia="Arial" w:hAnsi="Arial" w:cs="Arial"/>
          <w:b/>
          <w:color w:val="363435"/>
          <w:sz w:val="16"/>
          <w:szCs w:val="16"/>
        </w:rPr>
        <w:t xml:space="preserve"> No Follow-Up Needed</w:t>
      </w:r>
    </w:p>
    <w:p w:rsidR="00035BFD" w:rsidRDefault="003A4EBB">
      <w:pPr>
        <w:tabs>
          <w:tab w:val="left" w:pos="6620"/>
        </w:tabs>
        <w:spacing w:line="180" w:lineRule="exact"/>
        <w:ind w:left="1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363435"/>
          <w:sz w:val="16"/>
          <w:szCs w:val="16"/>
          <w:u w:val="single" w:color="363434"/>
        </w:rPr>
        <w:t xml:space="preserve">     </w:t>
      </w:r>
      <w:r>
        <w:rPr>
          <w:rFonts w:ascii="Arial" w:eastAsia="Arial" w:hAnsi="Arial" w:cs="Arial"/>
          <w:b/>
          <w:color w:val="363435"/>
          <w:spacing w:val="1"/>
          <w:sz w:val="16"/>
          <w:szCs w:val="16"/>
          <w:u w:val="single" w:color="363434"/>
        </w:rPr>
        <w:t xml:space="preserve"> </w:t>
      </w:r>
      <w:r>
        <w:rPr>
          <w:rFonts w:ascii="Arial" w:eastAsia="Arial" w:hAnsi="Arial" w:cs="Arial"/>
          <w:b/>
          <w:color w:val="363435"/>
          <w:sz w:val="16"/>
          <w:szCs w:val="16"/>
        </w:rPr>
        <w:t xml:space="preserve"> Physician/Clinician Office Monitoring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: Date of next follow-up </w:t>
      </w:r>
      <w:r>
        <w:rPr>
          <w:rFonts w:ascii="Arial" w:eastAsia="Arial" w:hAnsi="Arial" w:cs="Arial"/>
          <w:color w:val="363435"/>
          <w:sz w:val="16"/>
          <w:szCs w:val="16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  <w:u w:val="single" w:color="363435"/>
        </w:rPr>
        <w:tab/>
      </w:r>
    </w:p>
    <w:p w:rsidR="00035BFD" w:rsidRDefault="003A4EBB">
      <w:pPr>
        <w:spacing w:line="180" w:lineRule="exact"/>
        <w:ind w:left="1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363435"/>
          <w:sz w:val="16"/>
          <w:szCs w:val="16"/>
          <w:u w:val="single" w:color="363434"/>
        </w:rPr>
        <w:t xml:space="preserve">     </w:t>
      </w:r>
      <w:r>
        <w:rPr>
          <w:rFonts w:ascii="Arial" w:eastAsia="Arial" w:hAnsi="Arial" w:cs="Arial"/>
          <w:b/>
          <w:color w:val="363435"/>
          <w:spacing w:val="1"/>
          <w:sz w:val="16"/>
          <w:szCs w:val="16"/>
          <w:u w:val="single" w:color="363434"/>
        </w:rPr>
        <w:t xml:space="preserve"> </w:t>
      </w:r>
      <w:r>
        <w:rPr>
          <w:rFonts w:ascii="Arial" w:eastAsia="Arial" w:hAnsi="Arial" w:cs="Arial"/>
          <w:b/>
          <w:color w:val="363435"/>
          <w:sz w:val="16"/>
          <w:szCs w:val="16"/>
        </w:rPr>
        <w:t xml:space="preserve"> Referral:</w:t>
      </w:r>
    </w:p>
    <w:p w:rsidR="00035BFD" w:rsidRDefault="00B83A88">
      <w:pPr>
        <w:spacing w:line="160" w:lineRule="exact"/>
        <w:ind w:left="520"/>
        <w:rPr>
          <w:rFonts w:ascii="Arial" w:eastAsia="Arial" w:hAnsi="Arial" w:cs="Arial"/>
          <w:sz w:val="16"/>
          <w:szCs w:val="16"/>
        </w:rPr>
      </w:pPr>
      <w:r w:rsidRPr="00B83A88">
        <w:pict>
          <v:group id="_x0000_s1026" style="position:absolute;left:0;text-align:left;margin-left:29.5pt;margin-top:-37.25pt;width:553pt;height:67.25pt;z-index:-251657216;mso-position-horizontal-relative:page" coordorigin="590,-745" coordsize="11060,1345">
            <v:shape id="_x0000_s1027" style="position:absolute;left:590;top:-745;width:11060;height:1345" coordorigin="590,-745" coordsize="11060,1345" path="m590,-745r,1345l11650,600r,-1345l590,-745xe" filled="f" strokecolor="#363435">
              <v:path arrowok="t"/>
            </v:shape>
            <w10:wrap anchorx="page"/>
          </v:group>
        </w:pict>
      </w:r>
      <w:r w:rsidR="003A4EBB">
        <w:rPr>
          <w:rFonts w:ascii="Arial" w:eastAsia="Arial" w:hAnsi="Arial" w:cs="Arial"/>
          <w:color w:val="363435"/>
          <w:sz w:val="16"/>
          <w:szCs w:val="16"/>
          <w:u w:val="single" w:color="363434"/>
        </w:rPr>
        <w:t xml:space="preserve">     </w:t>
      </w:r>
      <w:r w:rsidR="003A4EBB">
        <w:rPr>
          <w:rFonts w:ascii="Arial" w:eastAsia="Arial" w:hAnsi="Arial" w:cs="Arial"/>
          <w:color w:val="363435"/>
          <w:spacing w:val="1"/>
          <w:sz w:val="16"/>
          <w:szCs w:val="16"/>
          <w:u w:val="single" w:color="363434"/>
        </w:rPr>
        <w:t xml:space="preserve"> </w:t>
      </w:r>
      <w:r w:rsidR="003A4EBB">
        <w:rPr>
          <w:rFonts w:ascii="Arial" w:eastAsia="Arial" w:hAnsi="Arial" w:cs="Arial"/>
          <w:color w:val="363435"/>
          <w:sz w:val="16"/>
          <w:szCs w:val="16"/>
        </w:rPr>
        <w:t xml:space="preserve"> Neuropsychological</w:t>
      </w:r>
      <w:r w:rsidR="003A4EBB"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 w:rsidR="003A4EBB">
        <w:rPr>
          <w:rFonts w:ascii="Arial" w:eastAsia="Arial" w:hAnsi="Arial" w:cs="Arial"/>
          <w:color w:val="363435"/>
          <w:spacing w:val="-18"/>
          <w:sz w:val="16"/>
          <w:szCs w:val="16"/>
        </w:rPr>
        <w:t>T</w:t>
      </w:r>
      <w:r w:rsidR="003A4EBB">
        <w:rPr>
          <w:rFonts w:ascii="Arial" w:eastAsia="Arial" w:hAnsi="Arial" w:cs="Arial"/>
          <w:color w:val="363435"/>
          <w:sz w:val="16"/>
          <w:szCs w:val="16"/>
        </w:rPr>
        <w:t>esting</w:t>
      </w:r>
    </w:p>
    <w:p w:rsidR="00035BFD" w:rsidRDefault="003A4EBB">
      <w:pPr>
        <w:spacing w:before="3"/>
        <w:rPr>
          <w:rFonts w:ascii="Arial" w:eastAsia="Arial" w:hAnsi="Arial" w:cs="Arial"/>
          <w:sz w:val="16"/>
          <w:szCs w:val="16"/>
        </w:rPr>
        <w:sectPr w:rsidR="00035BFD">
          <w:type w:val="continuous"/>
          <w:pgSz w:w="12240" w:h="15840"/>
          <w:pgMar w:top="360" w:right="460" w:bottom="0" w:left="480" w:header="720" w:footer="720" w:gutter="0"/>
          <w:cols w:num="2" w:space="720" w:equalWidth="0">
            <w:col w:w="8648" w:space="311"/>
            <w:col w:w="2341"/>
          </w:cols>
        </w:sectPr>
      </w:pPr>
      <w:r>
        <w:br w:type="column"/>
      </w:r>
      <w:r>
        <w:rPr>
          <w:rFonts w:ascii="Arial" w:eastAsia="Arial" w:hAnsi="Arial" w:cs="Arial"/>
          <w:color w:val="363435"/>
          <w:sz w:val="16"/>
          <w:szCs w:val="16"/>
        </w:rPr>
        <w:lastRenderedPageBreak/>
        <w:t>Other (854)</w:t>
      </w:r>
    </w:p>
    <w:p w:rsidR="00035BFD" w:rsidRDefault="003A4EBB">
      <w:pPr>
        <w:tabs>
          <w:tab w:val="left" w:pos="10940"/>
        </w:tabs>
        <w:spacing w:line="180" w:lineRule="exact"/>
        <w:ind w:left="5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  <w:u w:val="single" w:color="363434"/>
        </w:rPr>
        <w:lastRenderedPageBreak/>
        <w:t xml:space="preserve">     </w:t>
      </w:r>
      <w:r>
        <w:rPr>
          <w:rFonts w:ascii="Arial" w:eastAsia="Arial" w:hAnsi="Arial" w:cs="Arial"/>
          <w:color w:val="363435"/>
          <w:spacing w:val="1"/>
          <w:sz w:val="16"/>
          <w:szCs w:val="16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 Physician:  Neurosurgery</w:t>
      </w:r>
      <w:r>
        <w:rPr>
          <w:rFonts w:ascii="Arial" w:eastAsia="Arial" w:hAnsi="Arial" w:cs="Arial"/>
          <w:color w:val="363435"/>
          <w:sz w:val="16"/>
          <w:szCs w:val="16"/>
          <w:u w:val="single" w:color="363434"/>
        </w:rPr>
        <w:t xml:space="preserve">       </w:t>
      </w:r>
      <w:r>
        <w:rPr>
          <w:rFonts w:ascii="Arial" w:eastAsia="Arial" w:hAnsi="Arial" w:cs="Arial"/>
          <w:color w:val="363435"/>
          <w:spacing w:val="1"/>
          <w:sz w:val="16"/>
          <w:szCs w:val="16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 Neurology</w:t>
      </w:r>
      <w:r>
        <w:rPr>
          <w:rFonts w:ascii="Arial" w:eastAsia="Arial" w:hAnsi="Arial" w:cs="Arial"/>
          <w:color w:val="363435"/>
          <w:sz w:val="16"/>
          <w:szCs w:val="16"/>
          <w:u w:val="single" w:color="363434"/>
        </w:rPr>
        <w:t xml:space="preserve">       </w:t>
      </w:r>
      <w:r>
        <w:rPr>
          <w:rFonts w:ascii="Arial" w:eastAsia="Arial" w:hAnsi="Arial" w:cs="Arial"/>
          <w:color w:val="363435"/>
          <w:spacing w:val="1"/>
          <w:sz w:val="16"/>
          <w:szCs w:val="16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 Sports Medicine</w:t>
      </w:r>
      <w:r>
        <w:rPr>
          <w:rFonts w:ascii="Arial" w:eastAsia="Arial" w:hAnsi="Arial" w:cs="Arial"/>
          <w:color w:val="363435"/>
          <w:sz w:val="16"/>
          <w:szCs w:val="16"/>
          <w:u w:val="single" w:color="363434"/>
        </w:rPr>
        <w:t xml:space="preserve">       </w:t>
      </w:r>
      <w:r>
        <w:rPr>
          <w:rFonts w:ascii="Arial" w:eastAsia="Arial" w:hAnsi="Arial" w:cs="Arial"/>
          <w:color w:val="363435"/>
          <w:spacing w:val="1"/>
          <w:sz w:val="16"/>
          <w:szCs w:val="16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 Physiatrist</w:t>
      </w:r>
      <w:r>
        <w:rPr>
          <w:rFonts w:ascii="Arial" w:eastAsia="Arial" w:hAnsi="Arial" w:cs="Arial"/>
          <w:color w:val="363435"/>
          <w:sz w:val="16"/>
          <w:szCs w:val="16"/>
          <w:u w:val="single" w:color="363434"/>
        </w:rPr>
        <w:t xml:space="preserve">       </w:t>
      </w:r>
      <w:r>
        <w:rPr>
          <w:rFonts w:ascii="Arial" w:eastAsia="Arial" w:hAnsi="Arial" w:cs="Arial"/>
          <w:color w:val="363435"/>
          <w:spacing w:val="1"/>
          <w:sz w:val="16"/>
          <w:szCs w:val="16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 Psychiatrist</w:t>
      </w:r>
      <w:r>
        <w:rPr>
          <w:rFonts w:ascii="Arial" w:eastAsia="Arial" w:hAnsi="Arial" w:cs="Arial"/>
          <w:color w:val="363435"/>
          <w:sz w:val="16"/>
          <w:szCs w:val="16"/>
          <w:u w:val="single" w:color="363434"/>
        </w:rPr>
        <w:t xml:space="preserve">       </w:t>
      </w:r>
      <w:r>
        <w:rPr>
          <w:rFonts w:ascii="Arial" w:eastAsia="Arial" w:hAnsi="Arial" w:cs="Arial"/>
          <w:color w:val="363435"/>
          <w:spacing w:val="1"/>
          <w:sz w:val="16"/>
          <w:szCs w:val="16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 Other</w:t>
      </w:r>
      <w:r>
        <w:rPr>
          <w:rFonts w:ascii="Arial" w:eastAsia="Arial" w:hAnsi="Arial" w:cs="Arial"/>
          <w:color w:val="363435"/>
          <w:sz w:val="16"/>
          <w:szCs w:val="16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  <w:u w:val="single" w:color="363435"/>
        </w:rPr>
        <w:tab/>
      </w:r>
    </w:p>
    <w:p w:rsidR="00035BFD" w:rsidRDefault="003A4EBB">
      <w:pPr>
        <w:spacing w:line="160" w:lineRule="exact"/>
        <w:ind w:left="5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  <w:u w:val="single" w:color="363434"/>
        </w:rPr>
        <w:t xml:space="preserve">     </w:t>
      </w:r>
      <w:r>
        <w:rPr>
          <w:rFonts w:ascii="Arial" w:eastAsia="Arial" w:hAnsi="Arial" w:cs="Arial"/>
          <w:color w:val="363435"/>
          <w:spacing w:val="1"/>
          <w:sz w:val="16"/>
          <w:szCs w:val="16"/>
          <w:u w:val="single" w:color="363434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 Emergency Department</w:t>
      </w:r>
    </w:p>
    <w:p w:rsidR="00035BFD" w:rsidRDefault="00035BFD">
      <w:pPr>
        <w:spacing w:before="9" w:line="200" w:lineRule="exact"/>
        <w:sectPr w:rsidR="00035BFD">
          <w:type w:val="continuous"/>
          <w:pgSz w:w="12240" w:h="15840"/>
          <w:pgMar w:top="360" w:right="460" w:bottom="0" w:left="480" w:header="720" w:footer="720" w:gutter="0"/>
          <w:cols w:space="720"/>
        </w:sectPr>
      </w:pPr>
    </w:p>
    <w:p w:rsidR="003B1D26" w:rsidRDefault="003B1D26">
      <w:pPr>
        <w:tabs>
          <w:tab w:val="left" w:pos="5300"/>
        </w:tabs>
        <w:spacing w:before="34"/>
        <w:ind w:left="100" w:right="-50"/>
        <w:rPr>
          <w:rFonts w:ascii="Arial" w:eastAsia="Arial" w:hAnsi="Arial" w:cs="Arial"/>
          <w:b/>
          <w:color w:val="363435"/>
        </w:rPr>
      </w:pPr>
    </w:p>
    <w:p w:rsidR="00035BFD" w:rsidRDefault="003A4EBB">
      <w:pPr>
        <w:tabs>
          <w:tab w:val="left" w:pos="5300"/>
        </w:tabs>
        <w:spacing w:before="34"/>
        <w:ind w:left="100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363435"/>
        </w:rPr>
        <w:t>ACE Completed by:</w:t>
      </w:r>
      <w:r>
        <w:rPr>
          <w:rFonts w:ascii="Arial" w:eastAsia="Arial" w:hAnsi="Arial" w:cs="Arial"/>
          <w:b/>
          <w:color w:val="363435"/>
          <w:u w:val="single" w:color="363434"/>
        </w:rPr>
        <w:t xml:space="preserve"> </w:t>
      </w:r>
      <w:r>
        <w:rPr>
          <w:rFonts w:ascii="Arial" w:eastAsia="Arial" w:hAnsi="Arial" w:cs="Arial"/>
          <w:b/>
          <w:color w:val="363435"/>
          <w:u w:val="single" w:color="363434"/>
        </w:rPr>
        <w:tab/>
      </w:r>
    </w:p>
    <w:p w:rsidR="00035BFD" w:rsidRDefault="003A4EBB">
      <w:pPr>
        <w:spacing w:before="8" w:line="100" w:lineRule="exact"/>
        <w:rPr>
          <w:sz w:val="10"/>
          <w:szCs w:val="10"/>
        </w:rPr>
      </w:pPr>
      <w:r>
        <w:br w:type="column"/>
      </w:r>
    </w:p>
    <w:p w:rsidR="00035BFD" w:rsidRDefault="003A4EBB">
      <w:pPr>
        <w:spacing w:line="140" w:lineRule="exact"/>
        <w:rPr>
          <w:rFonts w:ascii="Arial" w:eastAsia="Arial" w:hAnsi="Arial" w:cs="Arial"/>
          <w:sz w:val="14"/>
          <w:szCs w:val="14"/>
        </w:rPr>
        <w:sectPr w:rsidR="00035BFD">
          <w:type w:val="continuous"/>
          <w:pgSz w:w="12240" w:h="15840"/>
          <w:pgMar w:top="360" w:right="460" w:bottom="0" w:left="480" w:header="720" w:footer="720" w:gutter="0"/>
          <w:cols w:num="2" w:space="720" w:equalWidth="0">
            <w:col w:w="5303" w:space="3427"/>
            <w:col w:w="2570"/>
          </w:cols>
        </w:sectPr>
      </w:pPr>
      <w:r>
        <w:rPr>
          <w:rFonts w:ascii="Arial" w:eastAsia="Arial" w:hAnsi="Arial" w:cs="Arial"/>
          <w:color w:val="363435"/>
          <w:sz w:val="14"/>
          <w:szCs w:val="14"/>
        </w:rPr>
        <w:t xml:space="preserve">© Copyright G. </w:t>
      </w:r>
      <w:proofErr w:type="spellStart"/>
      <w:r>
        <w:rPr>
          <w:rFonts w:ascii="Arial" w:eastAsia="Arial" w:hAnsi="Arial" w:cs="Arial"/>
          <w:color w:val="363435"/>
          <w:sz w:val="14"/>
          <w:szCs w:val="14"/>
        </w:rPr>
        <w:t>Gioia</w:t>
      </w:r>
      <w:proofErr w:type="spellEnd"/>
      <w:r>
        <w:rPr>
          <w:rFonts w:ascii="Arial" w:eastAsia="Arial" w:hAnsi="Arial" w:cs="Arial"/>
          <w:color w:val="363435"/>
          <w:sz w:val="14"/>
          <w:szCs w:val="14"/>
        </w:rPr>
        <w:t xml:space="preserve"> &amp; M. Collins, 2006</w:t>
      </w:r>
    </w:p>
    <w:p w:rsidR="00035BFD" w:rsidRDefault="003A4EBB">
      <w:pPr>
        <w:spacing w:before="84"/>
        <w:ind w:left="1908"/>
        <w:rPr>
          <w:rFonts w:ascii="Arial" w:eastAsia="Arial" w:hAnsi="Arial" w:cs="Arial"/>
          <w:sz w:val="12"/>
          <w:szCs w:val="12"/>
        </w:rPr>
        <w:sectPr w:rsidR="00035BFD">
          <w:type w:val="continuous"/>
          <w:pgSz w:w="12240" w:h="15840"/>
          <w:pgMar w:top="360" w:right="460" w:bottom="0" w:left="480" w:header="720" w:footer="720" w:gutter="0"/>
          <w:cols w:space="720"/>
        </w:sectPr>
      </w:pPr>
      <w:r>
        <w:rPr>
          <w:rFonts w:ascii="Arial" w:eastAsia="Arial" w:hAnsi="Arial" w:cs="Arial"/>
          <w:i/>
          <w:color w:val="363435"/>
          <w:sz w:val="12"/>
          <w:szCs w:val="12"/>
        </w:rPr>
        <w:lastRenderedPageBreak/>
        <w:t>This form is part of the “Heads Up: Brain Injury in</w:t>
      </w:r>
      <w:r>
        <w:rPr>
          <w:rFonts w:ascii="Arial" w:eastAsia="Arial" w:hAnsi="Arial" w:cs="Arial"/>
          <w:i/>
          <w:color w:val="363435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363435"/>
          <w:spacing w:val="-7"/>
          <w:sz w:val="12"/>
          <w:szCs w:val="12"/>
        </w:rPr>
        <w:t>Y</w:t>
      </w:r>
      <w:r>
        <w:rPr>
          <w:rFonts w:ascii="Arial" w:eastAsia="Arial" w:hAnsi="Arial" w:cs="Arial"/>
          <w:i/>
          <w:color w:val="363435"/>
          <w:sz w:val="12"/>
          <w:szCs w:val="12"/>
        </w:rPr>
        <w:t>our Practice” tool kit developed by the Centers for Disease Control and Prevention (CDC).</w:t>
      </w:r>
    </w:p>
    <w:p w:rsidR="00035BFD" w:rsidRDefault="003A4EBB">
      <w:pPr>
        <w:spacing w:before="74" w:line="250" w:lineRule="auto"/>
        <w:ind w:left="120" w:right="21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363435"/>
          <w:sz w:val="16"/>
          <w:szCs w:val="16"/>
          <w:u w:val="single" w:color="363435"/>
        </w:rPr>
        <w:lastRenderedPageBreak/>
        <w:t>A</w:t>
      </w:r>
      <w:r>
        <w:rPr>
          <w:rFonts w:ascii="Arial" w:eastAsia="Arial" w:hAnsi="Arial" w:cs="Arial"/>
          <w:b/>
          <w:color w:val="363435"/>
          <w:spacing w:val="-6"/>
          <w:sz w:val="16"/>
          <w:szCs w:val="16"/>
          <w:u w:val="single" w:color="363435"/>
        </w:rPr>
        <w:t xml:space="preserve"> </w:t>
      </w:r>
      <w:r>
        <w:rPr>
          <w:rFonts w:ascii="Arial" w:eastAsia="Arial" w:hAnsi="Arial" w:cs="Arial"/>
          <w:b/>
          <w:color w:val="363435"/>
          <w:sz w:val="16"/>
          <w:szCs w:val="16"/>
          <w:u w:val="single" w:color="363435"/>
        </w:rPr>
        <w:t>concussion (or mild traumatic brain injury (MTBI))</w:t>
      </w:r>
      <w:r>
        <w:rPr>
          <w:rFonts w:ascii="Arial" w:eastAsia="Arial" w:hAnsi="Arial" w:cs="Arial"/>
          <w:b/>
          <w:color w:val="3634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is a complex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pathophysiologic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process a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f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fecting the brain, induced by traumatic biomechanical forces secondary to direct or indirect forces to the head. Disturbance of brain function is related to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neurometabolic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dysfunction, rather than structural injur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, and is typically associated with normal structural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neuroimaging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findings (i.e., CT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scan, MRI). Concussion may or may not involve a loss of consciousness (LOC). Concussion results in a constellation of physical, cognitive, emotional, and sleep-related symptoms. Symptoms may last from several minutes to days, weeks, months or even longer in some cases.</w:t>
      </w:r>
    </w:p>
    <w:p w:rsidR="00035BFD" w:rsidRDefault="00035BFD">
      <w:pPr>
        <w:spacing w:before="2" w:line="180" w:lineRule="exact"/>
        <w:rPr>
          <w:sz w:val="19"/>
          <w:szCs w:val="19"/>
        </w:rPr>
      </w:pPr>
    </w:p>
    <w:p w:rsidR="00035BFD" w:rsidRDefault="003A4EBB">
      <w:pPr>
        <w:ind w:left="4969" w:right="494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363435"/>
          <w:sz w:val="16"/>
          <w:szCs w:val="16"/>
        </w:rPr>
        <w:t>ACE Instructions</w:t>
      </w:r>
    </w:p>
    <w:p w:rsidR="00035BFD" w:rsidRDefault="003A4EBB">
      <w:pPr>
        <w:spacing w:before="8" w:line="250" w:lineRule="auto"/>
        <w:ind w:left="120" w:right="3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ACE is intended to provide an evidence-based clinical protocol to conduct an initial evaluation and diagnosis of patients (both children and adults) with known or suspected MTBI.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research evidence documenting the importance of these components in the evaluation of an MTBI is provided in the reference list.</w:t>
      </w:r>
    </w:p>
    <w:p w:rsidR="00035BFD" w:rsidRDefault="00035BFD">
      <w:pPr>
        <w:spacing w:line="120" w:lineRule="exact"/>
        <w:rPr>
          <w:sz w:val="12"/>
          <w:szCs w:val="12"/>
        </w:rPr>
      </w:pPr>
    </w:p>
    <w:p w:rsidR="00035BFD" w:rsidRDefault="003A4EBB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363435"/>
          <w:sz w:val="16"/>
          <w:szCs w:val="16"/>
          <w:u w:val="single" w:color="363435"/>
        </w:rPr>
        <w:t>A. Injury Characteristics:</w:t>
      </w:r>
    </w:p>
    <w:p w:rsidR="00035BFD" w:rsidRDefault="003A4EBB">
      <w:pPr>
        <w:spacing w:before="48"/>
        <w:ind w:left="3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1.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Obtain </w:t>
      </w:r>
      <w:r>
        <w:rPr>
          <w:rFonts w:ascii="Arial" w:eastAsia="Arial" w:hAnsi="Arial" w:cs="Arial"/>
          <w:b/>
          <w:color w:val="363435"/>
          <w:sz w:val="16"/>
          <w:szCs w:val="16"/>
          <w:u w:val="single" w:color="363435"/>
        </w:rPr>
        <w:t>description of the injury</w:t>
      </w:r>
      <w:r>
        <w:rPr>
          <w:rFonts w:ascii="Arial" w:eastAsia="Arial" w:hAnsi="Arial" w:cs="Arial"/>
          <w:b/>
          <w:color w:val="3634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– how injury occurred, type of force, location on the head or body (if force transmitted to head). Di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f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ferent  </w:t>
      </w:r>
    </w:p>
    <w:p w:rsidR="00035BFD" w:rsidRDefault="003A4EBB">
      <w:pPr>
        <w:spacing w:before="8"/>
        <w:ind w:left="50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biomechanics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of injury may result in di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f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ferential symptom patterns (e.g., occipital blow may result in visual changes, balance difficulties). </w:t>
      </w:r>
    </w:p>
    <w:p w:rsidR="00035BFD" w:rsidRDefault="003A4EBB">
      <w:pPr>
        <w:spacing w:before="48"/>
        <w:ind w:left="3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2.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Indicate the </w:t>
      </w:r>
      <w:r>
        <w:rPr>
          <w:rFonts w:ascii="Arial" w:eastAsia="Arial" w:hAnsi="Arial" w:cs="Arial"/>
          <w:b/>
          <w:color w:val="363435"/>
          <w:sz w:val="16"/>
          <w:szCs w:val="16"/>
          <w:u w:val="single" w:color="363435"/>
        </w:rPr>
        <w:t>cause of injury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. Greater forces associated with the trauma are likely to result in more severe presentation of symptoms. </w:t>
      </w:r>
    </w:p>
    <w:p w:rsidR="00035BFD" w:rsidRDefault="003A4EBB">
      <w:pPr>
        <w:spacing w:before="48"/>
        <w:ind w:left="3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3/4. </w:t>
      </w:r>
      <w:r>
        <w:rPr>
          <w:rFonts w:ascii="Arial" w:eastAsia="Arial" w:hAnsi="Arial" w:cs="Arial"/>
          <w:b/>
          <w:color w:val="363435"/>
          <w:sz w:val="16"/>
          <w:szCs w:val="16"/>
          <w:u w:val="single" w:color="363435"/>
        </w:rPr>
        <w:t>Amnesia</w:t>
      </w:r>
      <w:r>
        <w:rPr>
          <w:rFonts w:ascii="Arial" w:eastAsia="Arial" w:hAnsi="Arial" w:cs="Arial"/>
          <w:b/>
          <w:color w:val="363435"/>
          <w:sz w:val="16"/>
          <w:szCs w:val="16"/>
        </w:rPr>
        <w:t>:</w:t>
      </w:r>
      <w:r>
        <w:rPr>
          <w:rFonts w:ascii="Arial" w:eastAsia="Arial" w:hAnsi="Arial" w:cs="Arial"/>
          <w:b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Amnesia is defined as the failure to form new memories. Determine whether amnesia has occurred and attempt to determine length  </w:t>
      </w:r>
    </w:p>
    <w:p w:rsidR="00035BFD" w:rsidRDefault="003A4EBB">
      <w:pPr>
        <w:spacing w:before="8" w:line="250" w:lineRule="auto"/>
        <w:ind w:left="500" w:right="645"/>
        <w:rPr>
          <w:rFonts w:ascii="Arial" w:eastAsia="Arial" w:hAnsi="Arial" w:cs="Arial"/>
          <w:sz w:val="9"/>
          <w:szCs w:val="9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of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time of memory dysfunction – </w:t>
      </w:r>
      <w:r>
        <w:rPr>
          <w:rFonts w:ascii="Arial" w:eastAsia="Arial" w:hAnsi="Arial" w:cs="Arial"/>
          <w:color w:val="363435"/>
          <w:sz w:val="16"/>
          <w:szCs w:val="16"/>
          <w:u w:val="single" w:color="363435"/>
        </w:rPr>
        <w:t>before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 (retrograde) and </w:t>
      </w:r>
      <w:r>
        <w:rPr>
          <w:rFonts w:ascii="Arial" w:eastAsia="Arial" w:hAnsi="Arial" w:cs="Arial"/>
          <w:color w:val="363435"/>
          <w:sz w:val="16"/>
          <w:szCs w:val="16"/>
          <w:u w:val="single" w:color="363435"/>
        </w:rPr>
        <w:t xml:space="preserve">after </w:t>
      </w:r>
      <w:r>
        <w:rPr>
          <w:rFonts w:ascii="Arial" w:eastAsia="Arial" w:hAnsi="Arial" w:cs="Arial"/>
          <w:color w:val="363435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anterograde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) injur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. Even seconds to minutes of memory loss can be </w:t>
      </w: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predictive  of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outcome. Recent research has indicated that amnesia may be up to 4-10 times more predictive of symptoms and cognitive deficits following concussion than is LOC (less than 1 minute).</w:t>
      </w:r>
      <w:r>
        <w:rPr>
          <w:rFonts w:ascii="Arial" w:eastAsia="Arial" w:hAnsi="Arial" w:cs="Arial"/>
          <w:color w:val="363435"/>
          <w:w w:val="103"/>
          <w:position w:val="5"/>
          <w:sz w:val="9"/>
          <w:szCs w:val="9"/>
        </w:rPr>
        <w:t>1</w:t>
      </w:r>
    </w:p>
    <w:p w:rsidR="00035BFD" w:rsidRDefault="003A4EBB">
      <w:pPr>
        <w:spacing w:before="40"/>
        <w:ind w:left="3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5. </w:t>
      </w:r>
      <w:r>
        <w:rPr>
          <w:rFonts w:ascii="Arial" w:eastAsia="Arial" w:hAnsi="Arial" w:cs="Arial"/>
          <w:b/>
          <w:color w:val="363435"/>
          <w:sz w:val="16"/>
          <w:szCs w:val="16"/>
          <w:u w:val="single" w:color="363435"/>
        </w:rPr>
        <w:t>Loss of consciousness</w:t>
      </w:r>
      <w:r>
        <w:rPr>
          <w:rFonts w:ascii="Arial" w:eastAsia="Arial" w:hAnsi="Arial" w:cs="Arial"/>
          <w:b/>
          <w:color w:val="363435"/>
          <w:sz w:val="16"/>
          <w:szCs w:val="16"/>
        </w:rPr>
        <w:t xml:space="preserve"> (LOC) </w:t>
      </w:r>
      <w:r>
        <w:rPr>
          <w:rFonts w:ascii="Arial" w:eastAsia="Arial" w:hAnsi="Arial" w:cs="Arial"/>
          <w:color w:val="363435"/>
          <w:sz w:val="16"/>
          <w:szCs w:val="16"/>
        </w:rPr>
        <w:t>– If occurs, determine length of LOC.</w:t>
      </w:r>
    </w:p>
    <w:p w:rsidR="00035BFD" w:rsidRDefault="003A4EBB">
      <w:pPr>
        <w:spacing w:before="48" w:line="250" w:lineRule="auto"/>
        <w:ind w:left="500" w:right="420" w:hanging="1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6. </w:t>
      </w:r>
      <w:r>
        <w:rPr>
          <w:rFonts w:ascii="Arial" w:eastAsia="Arial" w:hAnsi="Arial" w:cs="Arial"/>
          <w:b/>
          <w:color w:val="363435"/>
          <w:sz w:val="16"/>
          <w:szCs w:val="16"/>
          <w:u w:val="single" w:color="363435"/>
        </w:rPr>
        <w:t>Early signs</w:t>
      </w:r>
      <w:r>
        <w:rPr>
          <w:rFonts w:ascii="Arial" w:eastAsia="Arial" w:hAnsi="Arial" w:cs="Arial"/>
          <w:b/>
          <w:color w:val="363435"/>
          <w:sz w:val="16"/>
          <w:szCs w:val="16"/>
        </w:rPr>
        <w:t xml:space="preserve">. </w:t>
      </w:r>
      <w:r>
        <w:rPr>
          <w:rFonts w:ascii="Arial" w:eastAsia="Arial" w:hAnsi="Arial" w:cs="Arial"/>
          <w:color w:val="363435"/>
          <w:sz w:val="16"/>
          <w:szCs w:val="16"/>
        </w:rPr>
        <w:t>If present, ask the individuals who know the patient (parent, spouse, friend, etc) about specific signs of the concussion that may have been observed.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These signs are typically observed early after the injur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</w:p>
    <w:p w:rsidR="00035BFD" w:rsidRDefault="003A4EBB">
      <w:pPr>
        <w:spacing w:before="40"/>
        <w:ind w:left="3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7. Inquire whether </w:t>
      </w:r>
      <w:r>
        <w:rPr>
          <w:rFonts w:ascii="Arial" w:eastAsia="Arial" w:hAnsi="Arial" w:cs="Arial"/>
          <w:b/>
          <w:color w:val="363435"/>
          <w:sz w:val="16"/>
          <w:szCs w:val="16"/>
          <w:u w:val="single" w:color="363435"/>
        </w:rPr>
        <w:t>seizures</w:t>
      </w:r>
      <w:r>
        <w:rPr>
          <w:rFonts w:ascii="Arial" w:eastAsia="Arial" w:hAnsi="Arial" w:cs="Arial"/>
          <w:b/>
          <w:color w:val="3634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were observed or not.</w:t>
      </w:r>
    </w:p>
    <w:p w:rsidR="00035BFD" w:rsidRDefault="003A4EBB">
      <w:pPr>
        <w:spacing w:before="48"/>
        <w:ind w:left="1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b/>
          <w:color w:val="363435"/>
          <w:sz w:val="16"/>
          <w:szCs w:val="16"/>
          <w:u w:val="single" w:color="363435"/>
        </w:rPr>
        <w:t>B. Symptom Checklist</w:t>
      </w:r>
      <w:r>
        <w:rPr>
          <w:rFonts w:ascii="Arial" w:eastAsia="Arial" w:hAnsi="Arial" w:cs="Arial"/>
          <w:b/>
          <w:color w:val="363435"/>
          <w:sz w:val="16"/>
          <w:szCs w:val="16"/>
        </w:rPr>
        <w:t>:</w:t>
      </w:r>
      <w:r>
        <w:rPr>
          <w:rFonts w:ascii="Arial" w:eastAsia="Arial" w:hAnsi="Arial" w:cs="Arial"/>
          <w:b/>
          <w:color w:val="363435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363435"/>
          <w:w w:val="103"/>
          <w:position w:val="5"/>
          <w:sz w:val="9"/>
          <w:szCs w:val="9"/>
        </w:rPr>
        <w:t>2</w:t>
      </w:r>
    </w:p>
    <w:p w:rsidR="00035BFD" w:rsidRDefault="003A4EBB">
      <w:pPr>
        <w:spacing w:before="48" w:line="250" w:lineRule="auto"/>
        <w:ind w:left="500" w:right="242" w:hanging="1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1.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Ask patient (and/or parent, if child) to report presence of the four categories of symptoms since injur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. It is important to assess all listed symptoms as di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f</w:t>
      </w:r>
      <w:r>
        <w:rPr>
          <w:rFonts w:ascii="Arial" w:eastAsia="Arial" w:hAnsi="Arial" w:cs="Arial"/>
          <w:color w:val="363435"/>
          <w:sz w:val="16"/>
          <w:szCs w:val="16"/>
        </w:rPr>
        <w:t>ferent parts of the brain control di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f</w:t>
      </w:r>
      <w:r>
        <w:rPr>
          <w:rFonts w:ascii="Arial" w:eastAsia="Arial" w:hAnsi="Arial" w:cs="Arial"/>
          <w:color w:val="363435"/>
          <w:sz w:val="16"/>
          <w:szCs w:val="16"/>
        </w:rPr>
        <w:t>ferent functions. One or all symptoms may be present depending upon mechanisms of injur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position w:val="5"/>
          <w:sz w:val="9"/>
          <w:szCs w:val="9"/>
        </w:rPr>
        <w:t>3</w:t>
      </w:r>
      <w:r>
        <w:rPr>
          <w:rFonts w:ascii="Arial" w:eastAsia="Arial" w:hAnsi="Arial" w:cs="Arial"/>
          <w:color w:val="363435"/>
          <w:spacing w:val="21"/>
          <w:position w:val="5"/>
          <w:sz w:val="9"/>
          <w:szCs w:val="9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Record “1” for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es or “0” for No for their presence or absence, respectivel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</w:p>
    <w:p w:rsidR="00035BFD" w:rsidRDefault="003A4EBB">
      <w:pPr>
        <w:spacing w:before="40"/>
        <w:ind w:left="3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2. For all symptoms, indicate presence of symptoms as experienced within the past 24 hours. Since symptoms can be present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premorbidly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/at baseline</w:t>
      </w:r>
    </w:p>
    <w:p w:rsidR="00035BFD" w:rsidRDefault="003A4EBB">
      <w:pPr>
        <w:spacing w:before="8"/>
        <w:ind w:left="5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(e.g., inattention, headaches, sleep, </w:t>
      </w: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sadness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), it is important to assess </w:t>
      </w:r>
      <w:r>
        <w:rPr>
          <w:rFonts w:ascii="Arial" w:eastAsia="Arial" w:hAnsi="Arial" w:cs="Arial"/>
          <w:color w:val="363435"/>
          <w:sz w:val="16"/>
          <w:szCs w:val="16"/>
          <w:u w:val="single" w:color="363435"/>
        </w:rPr>
        <w:t xml:space="preserve">change </w:t>
      </w:r>
      <w:r>
        <w:rPr>
          <w:rFonts w:ascii="Arial" w:eastAsia="Arial" w:hAnsi="Arial" w:cs="Arial"/>
          <w:color w:val="363435"/>
          <w:sz w:val="16"/>
          <w:szCs w:val="16"/>
        </w:rPr>
        <w:t>from their usual presentation.</w:t>
      </w:r>
    </w:p>
    <w:p w:rsidR="00035BFD" w:rsidRDefault="003A4EBB">
      <w:pPr>
        <w:spacing w:before="48" w:line="250" w:lineRule="auto"/>
        <w:ind w:left="500" w:right="398" w:hanging="18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3. </w:t>
      </w:r>
      <w:r>
        <w:rPr>
          <w:rFonts w:ascii="Arial" w:eastAsia="Arial" w:hAnsi="Arial" w:cs="Arial"/>
          <w:b/>
          <w:color w:val="363435"/>
          <w:sz w:val="16"/>
          <w:szCs w:val="16"/>
          <w:u w:val="single" w:color="363435"/>
        </w:rPr>
        <w:t>Scoring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: Sum total </w:t>
      </w:r>
      <w:r>
        <w:rPr>
          <w:rFonts w:ascii="Arial" w:eastAsia="Arial" w:hAnsi="Arial" w:cs="Arial"/>
          <w:color w:val="363435"/>
          <w:sz w:val="16"/>
          <w:szCs w:val="16"/>
          <w:u w:val="single" w:color="363435"/>
        </w:rPr>
        <w:t>number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 of symptoms present per area, and sum all four areas into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8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otal Symptom Score (score range 0-22). (Note: most sleep symptoms are only applicable after a night has passed since the injur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. Drowsiness may be present on the day of injur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.) If symptoms are new and present, there is no lower limit symptom score.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Any </w:t>
      </w:r>
      <w:r>
        <w:rPr>
          <w:rFonts w:ascii="Arial" w:eastAsia="Arial" w:hAnsi="Arial" w:cs="Arial"/>
          <w:color w:val="363435"/>
          <w:sz w:val="16"/>
          <w:szCs w:val="16"/>
          <w:u w:val="single" w:color="363435"/>
        </w:rPr>
        <w:t>score &gt; 0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 indicates </w:t>
      </w:r>
      <w:r>
        <w:rPr>
          <w:rFonts w:ascii="Arial" w:eastAsia="Arial" w:hAnsi="Arial" w:cs="Arial"/>
          <w:color w:val="363435"/>
          <w:sz w:val="16"/>
          <w:szCs w:val="16"/>
          <w:u w:val="single" w:color="363435"/>
        </w:rPr>
        <w:t>positive symptom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 histor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</w:p>
    <w:p w:rsidR="00035BFD" w:rsidRDefault="003A4EBB">
      <w:pPr>
        <w:spacing w:before="40" w:line="250" w:lineRule="auto"/>
        <w:ind w:left="500" w:right="198" w:hanging="1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4. </w:t>
      </w:r>
      <w:r>
        <w:rPr>
          <w:rFonts w:ascii="Arial" w:eastAsia="Arial" w:hAnsi="Arial" w:cs="Arial"/>
          <w:b/>
          <w:color w:val="363435"/>
          <w:sz w:val="16"/>
          <w:szCs w:val="16"/>
          <w:u w:val="single" w:color="363435"/>
        </w:rPr>
        <w:t>Exertion:</w:t>
      </w:r>
      <w:r>
        <w:rPr>
          <w:rFonts w:ascii="Arial" w:eastAsia="Arial" w:hAnsi="Arial" w:cs="Arial"/>
          <w:b/>
          <w:color w:val="3634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Inquire whether any symptoms worsen with physical (e.g., running, climbing stairs, bike riding) and/or cognitive (e.g., academic studies, multi-tasking at work, reading or other tasks requiring focused concentration) exertion. Clinicians should be aware that symptoms will typically worsen or re-emerge with exertion, indicating incomplete recover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. Over-exertion may protract recover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</w:p>
    <w:p w:rsidR="00035BFD" w:rsidRDefault="003A4EBB">
      <w:pPr>
        <w:spacing w:before="40"/>
        <w:ind w:left="3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5. </w:t>
      </w:r>
      <w:r>
        <w:rPr>
          <w:rFonts w:ascii="Arial" w:eastAsia="Arial" w:hAnsi="Arial" w:cs="Arial"/>
          <w:b/>
          <w:color w:val="363435"/>
          <w:sz w:val="16"/>
          <w:szCs w:val="16"/>
          <w:u w:val="single" w:color="363435"/>
        </w:rPr>
        <w:t>Overall Rating</w:t>
      </w:r>
      <w:r>
        <w:rPr>
          <w:rFonts w:ascii="Arial" w:eastAsia="Arial" w:hAnsi="Arial" w:cs="Arial"/>
          <w:b/>
          <w:color w:val="363435"/>
          <w:sz w:val="16"/>
          <w:szCs w:val="16"/>
        </w:rPr>
        <w:t xml:space="preserve">: </w:t>
      </w:r>
      <w:r>
        <w:rPr>
          <w:rFonts w:ascii="Arial" w:eastAsia="Arial" w:hAnsi="Arial" w:cs="Arial"/>
          <w:color w:val="363435"/>
          <w:sz w:val="16"/>
          <w:szCs w:val="16"/>
        </w:rPr>
        <w:t>Determine how di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f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ferent the person is acting from their usual self. </w:t>
      </w: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Circle “0” (Normal) to “6” (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>V</w:t>
      </w:r>
      <w:r>
        <w:rPr>
          <w:rFonts w:ascii="Arial" w:eastAsia="Arial" w:hAnsi="Arial" w:cs="Arial"/>
          <w:color w:val="363435"/>
          <w:sz w:val="16"/>
          <w:szCs w:val="16"/>
        </w:rPr>
        <w:t>ery Di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f</w:t>
      </w:r>
      <w:r>
        <w:rPr>
          <w:rFonts w:ascii="Arial" w:eastAsia="Arial" w:hAnsi="Arial" w:cs="Arial"/>
          <w:color w:val="363435"/>
          <w:sz w:val="16"/>
          <w:szCs w:val="16"/>
        </w:rPr>
        <w:t>ferent).</w:t>
      </w:r>
      <w:proofErr w:type="gramEnd"/>
    </w:p>
    <w:p w:rsidR="00035BFD" w:rsidRDefault="003A4EBB">
      <w:pPr>
        <w:spacing w:before="48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363435"/>
          <w:sz w:val="16"/>
          <w:szCs w:val="16"/>
          <w:u w:val="single" w:color="363435"/>
        </w:rPr>
        <w:t>C. Risk Factors for Protracted Recovery:</w:t>
      </w:r>
      <w:r>
        <w:rPr>
          <w:rFonts w:ascii="Arial" w:eastAsia="Arial" w:hAnsi="Arial" w:cs="Arial"/>
          <w:b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Assess the following risk factors as possible complicating factors in the recovery process.</w:t>
      </w:r>
    </w:p>
    <w:p w:rsidR="00035BFD" w:rsidRDefault="003A4EBB">
      <w:pPr>
        <w:spacing w:before="48" w:line="250" w:lineRule="auto"/>
        <w:ind w:left="500" w:right="192" w:hanging="18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color w:val="363435"/>
          <w:spacing w:val="-2"/>
          <w:sz w:val="16"/>
          <w:szCs w:val="16"/>
        </w:rPr>
        <w:t>1.</w:t>
      </w:r>
      <w:r>
        <w:rPr>
          <w:rFonts w:ascii="Arial" w:eastAsia="Arial" w:hAnsi="Arial" w:cs="Arial"/>
          <w:b/>
          <w:color w:val="363435"/>
          <w:spacing w:val="-2"/>
          <w:sz w:val="16"/>
          <w:szCs w:val="16"/>
          <w:u w:val="single" w:color="363435"/>
        </w:rPr>
        <w:t xml:space="preserve"> Concussio</w:t>
      </w:r>
      <w:r>
        <w:rPr>
          <w:rFonts w:ascii="Arial" w:eastAsia="Arial" w:hAnsi="Arial" w:cs="Arial"/>
          <w:b/>
          <w:color w:val="363435"/>
          <w:sz w:val="16"/>
          <w:szCs w:val="16"/>
          <w:u w:val="single" w:color="363435"/>
        </w:rPr>
        <w:t>n</w:t>
      </w:r>
      <w:r>
        <w:rPr>
          <w:rFonts w:ascii="Arial" w:eastAsia="Arial" w:hAnsi="Arial" w:cs="Arial"/>
          <w:b/>
          <w:color w:val="363435"/>
          <w:spacing w:val="-3"/>
          <w:sz w:val="16"/>
          <w:szCs w:val="16"/>
          <w:u w:val="single" w:color="363435"/>
        </w:rPr>
        <w:t xml:space="preserve"> </w:t>
      </w:r>
      <w:r>
        <w:rPr>
          <w:rFonts w:ascii="Arial" w:eastAsia="Arial" w:hAnsi="Arial" w:cs="Arial"/>
          <w:b/>
          <w:color w:val="363435"/>
          <w:spacing w:val="-2"/>
          <w:sz w:val="16"/>
          <w:szCs w:val="16"/>
          <w:u w:val="single" w:color="363435"/>
        </w:rPr>
        <w:t>history</w:t>
      </w:r>
      <w:r>
        <w:rPr>
          <w:rFonts w:ascii="Arial" w:eastAsia="Arial" w:hAnsi="Arial" w:cs="Arial"/>
          <w:b/>
          <w:color w:val="363435"/>
          <w:sz w:val="16"/>
          <w:szCs w:val="16"/>
        </w:rPr>
        <w:t>:</w:t>
      </w:r>
      <w:r>
        <w:rPr>
          <w:rFonts w:ascii="Arial" w:eastAsia="Arial" w:hAnsi="Arial" w:cs="Arial"/>
          <w:b/>
          <w:color w:val="363435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Asses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numbe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date(s</w:t>
      </w:r>
      <w:r>
        <w:rPr>
          <w:rFonts w:ascii="Arial" w:eastAsia="Arial" w:hAnsi="Arial" w:cs="Arial"/>
          <w:color w:val="363435"/>
          <w:sz w:val="16"/>
          <w:szCs w:val="16"/>
        </w:rPr>
        <w:t>)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prio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concussions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duratio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symptom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eac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injur</w:t>
      </w:r>
      <w:r>
        <w:rPr>
          <w:rFonts w:ascii="Arial" w:eastAsia="Arial" w:hAnsi="Arial" w:cs="Arial"/>
          <w:color w:val="363435"/>
          <w:spacing w:val="-13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whethe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les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biomechanica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l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forc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resulte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re-injur</w:t>
      </w:r>
      <w:r>
        <w:rPr>
          <w:rFonts w:ascii="Arial" w:eastAsia="Arial" w:hAnsi="Arial" w:cs="Arial"/>
          <w:color w:val="363435"/>
          <w:spacing w:val="-13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Researc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indicate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tha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cognitiv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sympto</w:t>
      </w:r>
      <w:r>
        <w:rPr>
          <w:rFonts w:ascii="Arial" w:eastAsia="Arial" w:hAnsi="Arial" w:cs="Arial"/>
          <w:color w:val="363435"/>
          <w:sz w:val="16"/>
          <w:szCs w:val="16"/>
        </w:rPr>
        <w:t>m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fect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concussio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ma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cumulative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especiall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ther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minima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duratio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n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tim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betwee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injurie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les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biomechanica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forc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result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subsequen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concussio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(whic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ma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indicat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incomplet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recover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fro</w:t>
      </w:r>
      <w:r>
        <w:rPr>
          <w:rFonts w:ascii="Arial" w:eastAsia="Arial" w:hAnsi="Arial" w:cs="Arial"/>
          <w:color w:val="363435"/>
          <w:sz w:val="16"/>
          <w:szCs w:val="16"/>
        </w:rPr>
        <w:t>m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initia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trauma).</w:t>
      </w:r>
      <w:r>
        <w:rPr>
          <w:rFonts w:ascii="Arial" w:eastAsia="Arial" w:hAnsi="Arial" w:cs="Arial"/>
          <w:color w:val="363435"/>
          <w:spacing w:val="-1"/>
          <w:w w:val="103"/>
          <w:position w:val="5"/>
          <w:sz w:val="9"/>
          <w:szCs w:val="9"/>
        </w:rPr>
        <w:t>4-</w:t>
      </w:r>
      <w:r>
        <w:rPr>
          <w:rFonts w:ascii="Arial" w:eastAsia="Arial" w:hAnsi="Arial" w:cs="Arial"/>
          <w:color w:val="363435"/>
          <w:w w:val="103"/>
          <w:position w:val="5"/>
          <w:sz w:val="9"/>
          <w:szCs w:val="9"/>
        </w:rPr>
        <w:t>8</w:t>
      </w:r>
    </w:p>
    <w:p w:rsidR="00035BFD" w:rsidRDefault="003A4EBB">
      <w:pPr>
        <w:spacing w:before="40"/>
        <w:ind w:left="3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2.</w:t>
      </w:r>
      <w:r>
        <w:rPr>
          <w:rFonts w:ascii="Arial" w:eastAsia="Arial" w:hAnsi="Arial" w:cs="Arial"/>
          <w:b/>
          <w:color w:val="363435"/>
          <w:sz w:val="16"/>
          <w:szCs w:val="16"/>
          <w:u w:val="single" w:color="363435"/>
        </w:rPr>
        <w:t xml:space="preserve"> Headache history:</w:t>
      </w:r>
      <w:r>
        <w:rPr>
          <w:rFonts w:ascii="Arial" w:eastAsia="Arial" w:hAnsi="Arial" w:cs="Arial"/>
          <w:b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Assess personal and/or family history of diagnosis/treatment for headaches. Research indicates headache (migraine in particular)</w:t>
      </w:r>
    </w:p>
    <w:p w:rsidR="00035BFD" w:rsidRDefault="003A4EBB">
      <w:pPr>
        <w:spacing w:before="8"/>
        <w:ind w:left="500"/>
        <w:rPr>
          <w:rFonts w:ascii="Arial" w:eastAsia="Arial" w:hAnsi="Arial" w:cs="Arial"/>
          <w:sz w:val="9"/>
          <w:szCs w:val="9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can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result in protracted recovery from concussion.</w:t>
      </w:r>
      <w:r>
        <w:rPr>
          <w:rFonts w:ascii="Arial" w:eastAsia="Arial" w:hAnsi="Arial" w:cs="Arial"/>
          <w:color w:val="363435"/>
          <w:w w:val="103"/>
          <w:position w:val="5"/>
          <w:sz w:val="9"/>
          <w:szCs w:val="9"/>
        </w:rPr>
        <w:t>8-</w:t>
      </w:r>
      <w:r>
        <w:rPr>
          <w:rFonts w:ascii="Arial" w:eastAsia="Arial" w:hAnsi="Arial" w:cs="Arial"/>
          <w:color w:val="363435"/>
          <w:spacing w:val="-7"/>
          <w:w w:val="103"/>
          <w:position w:val="5"/>
          <w:sz w:val="9"/>
          <w:szCs w:val="9"/>
        </w:rPr>
        <w:t>1</w:t>
      </w:r>
      <w:r>
        <w:rPr>
          <w:rFonts w:ascii="Arial" w:eastAsia="Arial" w:hAnsi="Arial" w:cs="Arial"/>
          <w:color w:val="363435"/>
          <w:w w:val="103"/>
          <w:position w:val="5"/>
          <w:sz w:val="9"/>
          <w:szCs w:val="9"/>
        </w:rPr>
        <w:t>1</w:t>
      </w:r>
    </w:p>
    <w:p w:rsidR="00035BFD" w:rsidRDefault="003A4EBB">
      <w:pPr>
        <w:spacing w:before="48" w:line="250" w:lineRule="auto"/>
        <w:ind w:left="500" w:right="378" w:hanging="18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color w:val="363435"/>
          <w:sz w:val="16"/>
          <w:szCs w:val="16"/>
        </w:rPr>
        <w:t>3.</w:t>
      </w:r>
      <w:r>
        <w:rPr>
          <w:rFonts w:ascii="Arial" w:eastAsia="Arial" w:hAnsi="Arial" w:cs="Arial"/>
          <w:b/>
          <w:color w:val="363435"/>
          <w:sz w:val="16"/>
          <w:szCs w:val="16"/>
          <w:u w:val="single" w:color="363435"/>
        </w:rPr>
        <w:t xml:space="preserve"> Developmental history</w:t>
      </w:r>
      <w:r>
        <w:rPr>
          <w:rFonts w:ascii="Arial" w:eastAsia="Arial" w:hAnsi="Arial" w:cs="Arial"/>
          <w:color w:val="363435"/>
          <w:sz w:val="16"/>
          <w:szCs w:val="16"/>
        </w:rPr>
        <w:t>: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Assess history of learning disabilities,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Attention-Deficit/Hyperactivity Disorder or other developmental disorders. Research indicates that there is the possibility of a longer period of recovery with </w:t>
      </w: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these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conditions.</w:t>
      </w:r>
      <w:r>
        <w:rPr>
          <w:rFonts w:ascii="Arial" w:eastAsia="Arial" w:hAnsi="Arial" w:cs="Arial"/>
          <w:color w:val="363435"/>
          <w:w w:val="103"/>
          <w:position w:val="5"/>
          <w:sz w:val="9"/>
          <w:szCs w:val="9"/>
        </w:rPr>
        <w:t>12</w:t>
      </w:r>
    </w:p>
    <w:p w:rsidR="00035BFD" w:rsidRDefault="003A4EBB">
      <w:pPr>
        <w:spacing w:before="40"/>
        <w:ind w:left="3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color w:val="363435"/>
          <w:sz w:val="16"/>
          <w:szCs w:val="16"/>
        </w:rPr>
        <w:t>4.</w:t>
      </w:r>
      <w:r>
        <w:rPr>
          <w:rFonts w:ascii="Arial" w:eastAsia="Arial" w:hAnsi="Arial" w:cs="Arial"/>
          <w:b/>
          <w:color w:val="363435"/>
          <w:sz w:val="16"/>
          <w:szCs w:val="16"/>
          <w:u w:val="single" w:color="363435"/>
        </w:rPr>
        <w:t xml:space="preserve"> Psychiatric history</w:t>
      </w:r>
      <w:r>
        <w:rPr>
          <w:rFonts w:ascii="Arial" w:eastAsia="Arial" w:hAnsi="Arial" w:cs="Arial"/>
          <w:color w:val="363435"/>
          <w:sz w:val="16"/>
          <w:szCs w:val="16"/>
        </w:rPr>
        <w:t>: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Assess for history of depression/mood disorde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, anxiet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, and/or sleep disorde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w w:val="103"/>
          <w:position w:val="5"/>
          <w:sz w:val="9"/>
          <w:szCs w:val="9"/>
        </w:rPr>
        <w:t>13-16</w:t>
      </w:r>
    </w:p>
    <w:p w:rsidR="00035BFD" w:rsidRDefault="003A4EBB">
      <w:pPr>
        <w:spacing w:before="48" w:line="250" w:lineRule="auto"/>
        <w:ind w:left="320" w:right="73" w:hanging="20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b/>
          <w:color w:val="363435"/>
          <w:sz w:val="16"/>
          <w:szCs w:val="16"/>
          <w:u w:val="single" w:color="363435"/>
        </w:rPr>
        <w:t>D. Red Flags</w:t>
      </w:r>
      <w:r>
        <w:rPr>
          <w:rFonts w:ascii="Arial" w:eastAsia="Arial" w:hAnsi="Arial" w:cs="Arial"/>
          <w:b/>
          <w:color w:val="363435"/>
          <w:sz w:val="16"/>
          <w:szCs w:val="16"/>
        </w:rPr>
        <w:t>:</w:t>
      </w:r>
      <w:r>
        <w:rPr>
          <w:rFonts w:ascii="Arial" w:eastAsia="Arial" w:hAnsi="Arial" w:cs="Arial"/>
          <w:b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The patient should be carefully observed over the first 24-48 hours for these serious signs. Red flags are to be assessed as </w:t>
      </w:r>
      <w:r>
        <w:rPr>
          <w:rFonts w:ascii="Arial" w:eastAsia="Arial" w:hAnsi="Arial" w:cs="Arial"/>
          <w:color w:val="363435"/>
          <w:sz w:val="16"/>
          <w:szCs w:val="16"/>
          <w:u w:val="single" w:color="363435"/>
        </w:rPr>
        <w:t xml:space="preserve">possible signs </w:t>
      </w:r>
      <w:proofErr w:type="gramStart"/>
      <w:r>
        <w:rPr>
          <w:rFonts w:ascii="Arial" w:eastAsia="Arial" w:hAnsi="Arial" w:cs="Arial"/>
          <w:color w:val="363435"/>
          <w:sz w:val="16"/>
          <w:szCs w:val="16"/>
          <w:u w:val="single" w:color="363435"/>
        </w:rPr>
        <w:t xml:space="preserve">of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  <w:u w:val="single" w:color="363435"/>
        </w:rPr>
        <w:t>deteriorating</w:t>
      </w:r>
      <w:proofErr w:type="gramEnd"/>
      <w:r>
        <w:rPr>
          <w:rFonts w:ascii="Arial" w:eastAsia="Arial" w:hAnsi="Arial" w:cs="Arial"/>
          <w:color w:val="363435"/>
          <w:sz w:val="16"/>
          <w:szCs w:val="16"/>
          <w:u w:val="single" w:color="363435"/>
        </w:rPr>
        <w:t xml:space="preserve"> neurological functioning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Any positive report should prompt strong consideration of referral for emergency medical evaluation (e.g. CT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Scan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to rule out intracranial bleed or other structural pathology).</w:t>
      </w:r>
      <w:r>
        <w:rPr>
          <w:rFonts w:ascii="Arial" w:eastAsia="Arial" w:hAnsi="Arial" w:cs="Arial"/>
          <w:color w:val="363435"/>
          <w:w w:val="103"/>
          <w:position w:val="5"/>
          <w:sz w:val="9"/>
          <w:szCs w:val="9"/>
        </w:rPr>
        <w:t>17</w:t>
      </w:r>
    </w:p>
    <w:p w:rsidR="00035BFD" w:rsidRDefault="003A4EBB">
      <w:pPr>
        <w:spacing w:before="40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363435"/>
          <w:sz w:val="16"/>
          <w:szCs w:val="16"/>
          <w:u w:val="single" w:color="363435"/>
        </w:rPr>
        <w:t>E. Diagnosis</w:t>
      </w:r>
      <w:r>
        <w:rPr>
          <w:rFonts w:ascii="Arial" w:eastAsia="Arial" w:hAnsi="Arial" w:cs="Arial"/>
          <w:b/>
          <w:color w:val="363435"/>
          <w:sz w:val="16"/>
          <w:szCs w:val="16"/>
        </w:rPr>
        <w:t>:</w:t>
      </w:r>
      <w:r>
        <w:rPr>
          <w:rFonts w:ascii="Arial" w:eastAsia="Arial" w:hAnsi="Arial" w:cs="Arial"/>
          <w:b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following ICD diagnostic codes may be applicable.</w:t>
      </w:r>
    </w:p>
    <w:p w:rsidR="00035BFD" w:rsidRDefault="003A4EBB">
      <w:pPr>
        <w:spacing w:before="48" w:line="250" w:lineRule="auto"/>
        <w:ind w:left="320" w:right="2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363435"/>
          <w:sz w:val="16"/>
          <w:szCs w:val="16"/>
        </w:rPr>
        <w:t xml:space="preserve">850.0 (Concussion, with no loss of consciousness) </w:t>
      </w:r>
      <w:r>
        <w:rPr>
          <w:rFonts w:ascii="Arial" w:eastAsia="Arial" w:hAnsi="Arial" w:cs="Arial"/>
          <w:color w:val="363435"/>
          <w:sz w:val="16"/>
          <w:szCs w:val="16"/>
        </w:rPr>
        <w:t>– Positive injury description with evidence of forcible direct/ indirect blow to the head (A1a); plus evidence of active symptoms (B) of any type and number related to the trauma (</w:t>
      </w:r>
      <w:r>
        <w:rPr>
          <w:rFonts w:ascii="Arial" w:eastAsia="Arial" w:hAnsi="Arial" w:cs="Arial"/>
          <w:color w:val="363435"/>
          <w:spacing w:val="-18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otal Symptom Score &gt;0); no evidence of LOC (A5), skull fracture or intracranial injury (A1b).</w:t>
      </w:r>
    </w:p>
    <w:p w:rsidR="00035BFD" w:rsidRDefault="003A4EBB">
      <w:pPr>
        <w:spacing w:before="40" w:line="250" w:lineRule="auto"/>
        <w:ind w:left="320" w:right="2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363435"/>
          <w:sz w:val="16"/>
          <w:szCs w:val="16"/>
        </w:rPr>
        <w:t xml:space="preserve">850.1 (Concussion, with brief loss of consciousness &lt; 1 hour) </w:t>
      </w:r>
      <w:r>
        <w:rPr>
          <w:rFonts w:ascii="Arial" w:eastAsia="Arial" w:hAnsi="Arial" w:cs="Arial"/>
          <w:color w:val="363435"/>
          <w:sz w:val="16"/>
          <w:szCs w:val="16"/>
        </w:rPr>
        <w:t>– Positive injury description with evidence of forcible direct/ indirect blow to the head (A1a); plus evidence of active symptoms (B) of any type and number related to the trauma (</w:t>
      </w:r>
      <w:r>
        <w:rPr>
          <w:rFonts w:ascii="Arial" w:eastAsia="Arial" w:hAnsi="Arial" w:cs="Arial"/>
          <w:color w:val="363435"/>
          <w:spacing w:val="-18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otal Symptom Score &gt;0); positive evidence of LOC (A5), skull fracture or intracranial injury (A1b).</w:t>
      </w:r>
    </w:p>
    <w:p w:rsidR="00035BFD" w:rsidRDefault="003A4EBB">
      <w:pPr>
        <w:spacing w:before="40" w:line="250" w:lineRule="auto"/>
        <w:ind w:left="320" w:right="10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363435"/>
          <w:sz w:val="16"/>
          <w:szCs w:val="16"/>
        </w:rPr>
        <w:t xml:space="preserve">850.9 (Concussion, unspecified) </w:t>
      </w:r>
      <w:r>
        <w:rPr>
          <w:rFonts w:ascii="Arial" w:eastAsia="Arial" w:hAnsi="Arial" w:cs="Arial"/>
          <w:color w:val="363435"/>
          <w:sz w:val="16"/>
          <w:szCs w:val="16"/>
        </w:rPr>
        <w:t>– Positive injury description with evidence of forcible direct/ indirect blow to the head (A1a); plus evidence of active symptoms (B) of any type and number related to the trauma (</w:t>
      </w:r>
      <w:r>
        <w:rPr>
          <w:rFonts w:ascii="Arial" w:eastAsia="Arial" w:hAnsi="Arial" w:cs="Arial"/>
          <w:color w:val="363435"/>
          <w:spacing w:val="-18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otal Symptom Score &gt;0); unclear/unknown injury details; unclear evidence of LOC (A5), no skull fracture or intracranial injur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</w:p>
    <w:p w:rsidR="00035BFD" w:rsidRDefault="003A4EBB">
      <w:pPr>
        <w:spacing w:before="40"/>
        <w:ind w:left="3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363435"/>
          <w:sz w:val="16"/>
          <w:szCs w:val="16"/>
        </w:rPr>
        <w:t xml:space="preserve">Other Diagnoses </w:t>
      </w:r>
      <w:r>
        <w:rPr>
          <w:rFonts w:ascii="Arial" w:eastAsia="Arial" w:hAnsi="Arial" w:cs="Arial"/>
          <w:color w:val="363435"/>
          <w:sz w:val="16"/>
          <w:szCs w:val="16"/>
        </w:rPr>
        <w:t>– If the patient presents with a positive injury description and associated symptoms, but additional evidence of intracranial injury (A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1b)</w:t>
      </w:r>
    </w:p>
    <w:p w:rsidR="00035BFD" w:rsidRDefault="003A4EBB">
      <w:pPr>
        <w:spacing w:before="8"/>
        <w:ind w:left="3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such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as from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neuroimaging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, a moderate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TBI and the diagnostic category of 854 (Intracranial injury) should be considered.</w:t>
      </w:r>
    </w:p>
    <w:p w:rsidR="00035BFD" w:rsidRDefault="003A4EBB">
      <w:pPr>
        <w:spacing w:before="48" w:line="250" w:lineRule="auto"/>
        <w:ind w:left="320" w:right="191" w:hanging="18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363435"/>
          <w:spacing w:val="-18"/>
          <w:sz w:val="16"/>
          <w:szCs w:val="16"/>
          <w:u w:val="single" w:color="363435"/>
        </w:rPr>
        <w:t>F</w:t>
      </w:r>
      <w:r>
        <w:rPr>
          <w:rFonts w:ascii="Arial" w:eastAsia="Arial" w:hAnsi="Arial" w:cs="Arial"/>
          <w:b/>
          <w:color w:val="363435"/>
          <w:sz w:val="16"/>
          <w:szCs w:val="16"/>
          <w:u w:val="single" w:color="363435"/>
        </w:rPr>
        <w:t>.</w:t>
      </w:r>
      <w:r>
        <w:rPr>
          <w:rFonts w:ascii="Arial" w:eastAsia="Arial" w:hAnsi="Arial" w:cs="Arial"/>
          <w:b/>
          <w:color w:val="363435"/>
          <w:spacing w:val="18"/>
          <w:sz w:val="16"/>
          <w:szCs w:val="16"/>
          <w:u w:val="single" w:color="363435"/>
        </w:rPr>
        <w:t xml:space="preserve"> </w:t>
      </w:r>
      <w:r>
        <w:rPr>
          <w:rFonts w:ascii="Arial" w:eastAsia="Arial" w:hAnsi="Arial" w:cs="Arial"/>
          <w:b/>
          <w:color w:val="363435"/>
          <w:sz w:val="16"/>
          <w:szCs w:val="16"/>
          <w:u w:val="single" w:color="363435"/>
        </w:rPr>
        <w:t>Follow-Up</w:t>
      </w:r>
      <w:r>
        <w:rPr>
          <w:rFonts w:ascii="Arial" w:eastAsia="Arial" w:hAnsi="Arial" w:cs="Arial"/>
          <w:b/>
          <w:color w:val="363435"/>
          <w:spacing w:val="-6"/>
          <w:sz w:val="16"/>
          <w:szCs w:val="16"/>
          <w:u w:val="single" w:color="363435"/>
        </w:rPr>
        <w:t xml:space="preserve"> </w:t>
      </w:r>
      <w:r>
        <w:rPr>
          <w:rFonts w:ascii="Arial" w:eastAsia="Arial" w:hAnsi="Arial" w:cs="Arial"/>
          <w:b/>
          <w:color w:val="363435"/>
          <w:sz w:val="16"/>
          <w:szCs w:val="16"/>
          <w:u w:val="single" w:color="363435"/>
        </w:rPr>
        <w:t>Action Plan</w:t>
      </w:r>
      <w:r>
        <w:rPr>
          <w:rFonts w:ascii="Arial" w:eastAsia="Arial" w:hAnsi="Arial" w:cs="Arial"/>
          <w:b/>
          <w:color w:val="363435"/>
          <w:sz w:val="16"/>
          <w:szCs w:val="16"/>
        </w:rPr>
        <w:t xml:space="preserve">: </w:t>
      </w:r>
      <w:r>
        <w:rPr>
          <w:rFonts w:ascii="Arial" w:eastAsia="Arial" w:hAnsi="Arial" w:cs="Arial"/>
          <w:color w:val="363435"/>
          <w:sz w:val="16"/>
          <w:szCs w:val="16"/>
        </w:rPr>
        <w:t>Develop a follow-up plan of action for symptomatic patients.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The physician/clinician may decide to (1) monitor the patient in the office or (2) refer them to a specialist. Serial evaluation of the concussion is critical as symptoms may resolve, worsen, or ebb and flow depending upon many factors (e.g., cognitive/physical exertion,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comorbidities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). Referral to a specialist can be particularly valuable to help manage certain aspects of the patient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’</w:t>
      </w:r>
      <w:r>
        <w:rPr>
          <w:rFonts w:ascii="Arial" w:eastAsia="Arial" w:hAnsi="Arial" w:cs="Arial"/>
          <w:color w:val="363435"/>
          <w:sz w:val="16"/>
          <w:szCs w:val="16"/>
        </w:rPr>
        <w:t>s condition. (Physician/Clinician should also complete the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ACE Care Plan included in this tool kit.)</w:t>
      </w:r>
    </w:p>
    <w:p w:rsidR="00035BFD" w:rsidRDefault="003A4EBB">
      <w:pPr>
        <w:spacing w:before="40" w:line="250" w:lineRule="auto"/>
        <w:ind w:left="840" w:right="342" w:hanging="5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1. </w:t>
      </w:r>
      <w:r>
        <w:rPr>
          <w:rFonts w:ascii="Arial" w:eastAsia="Arial" w:hAnsi="Arial" w:cs="Arial"/>
          <w:b/>
          <w:color w:val="363435"/>
          <w:sz w:val="16"/>
          <w:szCs w:val="16"/>
        </w:rPr>
        <w:t xml:space="preserve">Physician/Clinician serial monitoring – </w:t>
      </w:r>
      <w:r>
        <w:rPr>
          <w:rFonts w:ascii="Arial" w:eastAsia="Arial" w:hAnsi="Arial" w:cs="Arial"/>
          <w:color w:val="363435"/>
          <w:sz w:val="16"/>
          <w:szCs w:val="16"/>
        </w:rPr>
        <w:t>Particularly appropriate if number and severity of symptoms are steadily decreasing over time and/or fully resolve within 3-5 days. If steady reduction is not evident, referral to a specialist is warranted.</w:t>
      </w:r>
    </w:p>
    <w:p w:rsidR="00035BFD" w:rsidRDefault="003A4EBB">
      <w:pPr>
        <w:spacing w:before="40"/>
        <w:ind w:left="3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2. </w:t>
      </w:r>
      <w:r>
        <w:rPr>
          <w:rFonts w:ascii="Arial" w:eastAsia="Arial" w:hAnsi="Arial" w:cs="Arial"/>
          <w:b/>
          <w:color w:val="363435"/>
          <w:sz w:val="16"/>
          <w:szCs w:val="16"/>
        </w:rPr>
        <w:t>Referral to a specialist –</w:t>
      </w:r>
      <w:r>
        <w:rPr>
          <w:rFonts w:ascii="Arial" w:eastAsia="Arial" w:hAnsi="Arial" w:cs="Arial"/>
          <w:b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Appropriate if symptom reduction is not evident in 3-5 days, or sooner if symptom profile is concerning in type/severit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</w:p>
    <w:p w:rsidR="00035BFD" w:rsidRDefault="003A4EBB">
      <w:pPr>
        <w:spacing w:before="8" w:line="249" w:lineRule="auto"/>
        <w:ind w:left="840" w:right="316" w:hanging="187"/>
        <w:rPr>
          <w:rFonts w:ascii="Arial" w:eastAsia="Arial" w:hAnsi="Arial" w:cs="Arial"/>
          <w:sz w:val="16"/>
          <w:szCs w:val="16"/>
        </w:rPr>
      </w:pPr>
      <w:r>
        <w:rPr>
          <w:color w:val="363435"/>
          <w:sz w:val="16"/>
          <w:szCs w:val="16"/>
        </w:rPr>
        <w:t xml:space="preserve">•  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  <w:u w:val="single" w:color="363435"/>
        </w:rPr>
        <w:t>Neuropsychological</w:t>
      </w:r>
      <w:r>
        <w:rPr>
          <w:rFonts w:ascii="Arial" w:eastAsia="Arial" w:hAnsi="Arial" w:cs="Arial"/>
          <w:color w:val="363435"/>
          <w:spacing w:val="-3"/>
          <w:sz w:val="16"/>
          <w:szCs w:val="16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spacing w:val="-18"/>
          <w:sz w:val="16"/>
          <w:szCs w:val="16"/>
          <w:u w:val="single" w:color="363435"/>
        </w:rPr>
        <w:t>T</w:t>
      </w:r>
      <w:r>
        <w:rPr>
          <w:rFonts w:ascii="Arial" w:eastAsia="Arial" w:hAnsi="Arial" w:cs="Arial"/>
          <w:color w:val="363435"/>
          <w:sz w:val="16"/>
          <w:szCs w:val="16"/>
          <w:u w:val="single" w:color="363435"/>
        </w:rPr>
        <w:t>esting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 can provide valuable information to help assess a patient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’</w:t>
      </w:r>
      <w:r>
        <w:rPr>
          <w:rFonts w:ascii="Arial" w:eastAsia="Arial" w:hAnsi="Arial" w:cs="Arial"/>
          <w:color w:val="363435"/>
          <w:sz w:val="16"/>
          <w:szCs w:val="16"/>
        </w:rPr>
        <w:t>s brain function and impairment and assist with treatment planning, such as return to play decisions.</w:t>
      </w:r>
    </w:p>
    <w:p w:rsidR="00035BFD" w:rsidRDefault="003A4EBB">
      <w:pPr>
        <w:spacing w:before="1" w:line="250" w:lineRule="auto"/>
        <w:ind w:left="840" w:right="195" w:hanging="187"/>
        <w:rPr>
          <w:rFonts w:ascii="Arial" w:eastAsia="Arial" w:hAnsi="Arial" w:cs="Arial"/>
          <w:sz w:val="16"/>
          <w:szCs w:val="16"/>
        </w:rPr>
      </w:pPr>
      <w:r>
        <w:rPr>
          <w:color w:val="363435"/>
          <w:sz w:val="16"/>
          <w:szCs w:val="16"/>
        </w:rPr>
        <w:t xml:space="preserve">•  </w:t>
      </w:r>
      <w:r>
        <w:rPr>
          <w:color w:val="363435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  <w:u w:val="single" w:color="363435"/>
        </w:rPr>
        <w:t>Physician Evaluation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 is particularly relevant for medical evaluation and management of concussion. It is also critical for evaluating and managing focal neurologic, sensor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, vestibula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, and motor concerns. It may be useful for medication management (e.g., headaches, sleep disturbance, depression) if post-concussive problems persist.</w:t>
      </w:r>
    </w:p>
    <w:sectPr w:rsidR="00035BFD" w:rsidSect="00035BFD">
      <w:pgSz w:w="12240" w:h="15840"/>
      <w:pgMar w:top="440" w:right="48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7176"/>
    <w:multiLevelType w:val="multilevel"/>
    <w:tmpl w:val="DB64041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5BFD"/>
    <w:rsid w:val="00035BFD"/>
    <w:rsid w:val="001D0B67"/>
    <w:rsid w:val="002C7B18"/>
    <w:rsid w:val="003A4EBB"/>
    <w:rsid w:val="003B1D26"/>
    <w:rsid w:val="00B8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Schlager</dc:creator>
  <cp:lastModifiedBy>lschlager</cp:lastModifiedBy>
  <cp:revision>4</cp:revision>
  <cp:lastPrinted>2015-11-18T21:03:00Z</cp:lastPrinted>
  <dcterms:created xsi:type="dcterms:W3CDTF">2015-11-18T21:04:00Z</dcterms:created>
  <dcterms:modified xsi:type="dcterms:W3CDTF">2015-12-10T19:18:00Z</dcterms:modified>
</cp:coreProperties>
</file>